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spacing w:after="100"/>
        <w:rPr>
          <w:sz w:val="24"/>
        </w:rPr>
      </w:pPr>
      <w:r>
        <w:rPr>
          <w:rFonts w:hint="eastAsia"/>
          <w:sz w:val="24"/>
        </w:rPr>
        <w:t>第１０号様式</w:t>
      </w:r>
      <w:r>
        <w:rPr>
          <w:sz w:val="24"/>
        </w:rPr>
        <w:t>(</w:t>
      </w:r>
      <w:r>
        <w:rPr>
          <w:rFonts w:hint="eastAsia"/>
          <w:sz w:val="24"/>
        </w:rPr>
        <w:t>第１４条関係</w:t>
      </w:r>
      <w:r>
        <w:rPr>
          <w:sz w:val="24"/>
        </w:rPr>
        <w:t>)</w:t>
      </w:r>
    </w:p>
    <w:tbl>
      <w:tblPr>
        <w:tblW w:w="8582" w:type="dxa"/>
        <w:tblInd w:w="96" w:type="dxa"/>
        <w:tblLook w:val="0000" w:firstRow="0" w:lastRow="0" w:firstColumn="0" w:lastColumn="0" w:noHBand="0" w:noVBand="0"/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4678"/>
        <w:gridCol w:w="1180"/>
        <w:gridCol w:w="2724"/>
      </w:tblGrid>
      <w:tr>
        <w:trPr>
          <w:trHeight w:val="600" w:hRule="exact"/>
        </w:trPr>
        <w:tc>
          <w:tcPr>
            <w:tcW w:w="4678" w:type="dxa"/>
            <w:vAlign w:val="center"/>
          </w:tcPr>
          <w:p>
            <w:pPr>
              <w:adjustRightInd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予定建築物等以外の建築等</w:t>
            </w:r>
          </w:p>
        </w:tc>
        <w:tc>
          <w:tcPr>
            <w:tcW w:w="1180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許可申請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協議申出</w:t>
            </w:r>
          </w:p>
        </w:tc>
        <w:tc>
          <w:tcPr>
            <w:tcW w:w="2724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書</w:t>
            </w:r>
          </w:p>
        </w:tc>
      </w:tr>
    </w:tbl>
    <w:p>
      <w:pPr>
        <w:adjustRightInd/>
        <w:jc w:val="right"/>
        <w:spacing w:before="100"/>
        <w:rPr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adjustRightInd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宛先</w:t>
      </w:r>
      <w:r>
        <w:rPr>
          <w:sz w:val="24"/>
        </w:rPr>
        <w:t>)</w:t>
      </w:r>
      <w:r>
        <w:rPr>
          <w:rFonts w:hint="eastAsia"/>
          <w:sz w:val="24"/>
        </w:rPr>
        <w:t>防府市長</w:t>
      </w:r>
    </w:p>
    <w:p>
      <w:pPr>
        <w:adjustRightInd/>
        <w:ind w:leftChars="0" w:left="0" w:rightChars="1773" w:right="3547" w:hanging="0" w:firstLineChars="0" w:firstLine="0"/>
        <w:jc w:val="right"/>
        <w:rPr>
          <w:sz w:val="24"/>
        </w:rPr>
      </w:pPr>
      <w:r>
        <w:rPr>
          <w:rFonts w:hint="eastAsia"/>
          <w:sz w:val="24"/>
        </w:rPr>
        <w:t>申請者　住所</w:t>
      </w:r>
      <w:r>
        <w:rPr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</w:p>
    <w:p>
      <w:pPr>
        <w:adjustRightInd/>
        <w:ind w:leftChars="0" w:left="0" w:rightChars="1778" w:right="3557" w:hanging="0" w:firstLineChars="0" w:firstLine="0"/>
        <w:jc w:val="righ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申出者</w:t>
      </w:r>
      <w:r>
        <w:rPr>
          <w:sz w:val="24"/>
        </w:rPr>
        <w:t xml:space="preserve">) </w:t>
      </w:r>
      <w:r>
        <w:rPr>
          <w:rFonts w:hint="eastAsia"/>
          <w:sz w:val="24"/>
        </w:rPr>
        <w:t>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</w:p>
    <w:p>
      <w:pPr>
        <w:adjustRightInd/>
        <w:jc w:val="righ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電話　　　　―　　　―　　　　</w:t>
      </w:r>
      <w:r>
        <w:rPr>
          <w:sz w:val="24"/>
        </w:rPr>
        <w:t>)</w:t>
      </w:r>
    </w:p>
    <w:p>
      <w:pPr>
        <w:adjustRightInd/>
        <w:jc w:val="left"/>
        <w:rPr>
          <w:sz w:val="24"/>
        </w:rPr>
      </w:pPr>
    </w:p>
    <w:tbl>
      <w:tblPr>
        <w:tblW w:w="9356" w:type="dxa"/>
        <w:tblLook w:val="0000" w:firstRow="0" w:lastRow="0" w:firstColumn="0" w:lastColumn="0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395"/>
        <w:gridCol w:w="2976"/>
      </w:tblGrid>
      <w:tr>
        <w:trPr>
          <w:trHeight w:val="1304" w:hRule="exact"/>
        </w:trPr>
        <w:tc>
          <w:tcPr>
            <w:tcW w:w="1985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　下記のとおり</w:t>
            </w:r>
          </w:p>
        </w:tc>
        <w:tc>
          <w:tcPr>
            <w:tcW w:w="4395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予定建築物等以外の建築物の新築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予定建築物等以外の特定工作物の新設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建築物の改築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建築物の用途の変更</w:t>
            </w:r>
          </w:p>
        </w:tc>
        <w:tc>
          <w:tcPr>
            <w:tcW w:w="2976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をしたいので、</w:t>
            </w:r>
          </w:p>
        </w:tc>
      </w:tr>
    </w:tbl>
    <w:p>
      <w:pPr>
        <w:adjustRightInd/>
        <w:rPr>
          <w:sz w:val="24"/>
        </w:rPr>
      </w:pPr>
    </w:p>
    <w:tbl>
      <w:tblPr>
        <w:tblW w:w="9276" w:type="dxa"/>
        <w:tblLook w:val="0000" w:firstRow="0" w:lastRow="0" w:firstColumn="0" w:lastColumn="0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985"/>
        <w:gridCol w:w="4981"/>
        <w:gridCol w:w="20"/>
        <w:gridCol w:w="22"/>
      </w:tblGrid>
      <w:tr>
        <w:trPr>
          <w:trHeight w:val="676" w:hRule="exact"/>
        </w:trPr>
        <w:tc>
          <w:tcPr>
            <w:tcW w:w="2268" w:type="dxa"/>
            <w:vAlign w:val="center"/>
          </w:tcPr>
          <w:p>
            <w:pPr>
              <w:adjustRightInd/>
              <w:ind w:rightChars="-677" w:right="-1422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都市計画法第４２条</w:t>
            </w:r>
          </w:p>
        </w:tc>
        <w:tc>
          <w:tcPr>
            <w:tcW w:w="1985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第１項ただし書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第２項</w:t>
            </w:r>
          </w:p>
        </w:tc>
        <w:tc>
          <w:tcPr>
            <w:tcW w:w="4981" w:type="dxa"/>
            <w:vAlign w:val="center"/>
          </w:tcPr>
          <w:p>
            <w:pPr>
              <w:adjustRightInd/>
              <w:ind w:rightChars="-608" w:right="-12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の規定により、関係書類を添えて</w:t>
            </w:r>
          </w:p>
        </w:tc>
        <w:tc>
          <w:tcPr>
            <w:tcW w:w="20" w:type="dxa"/>
            <w:vAlign w:val="center"/>
          </w:tcPr>
          <w:p>
            <w:pPr>
              <w:adjustRightInd/>
              <w:ind w:leftChars="-1001" w:left="-2102" w:firstLineChars="606" w:firstLine="1454"/>
              <w:rPr>
                <w:rFonts w:hint="eastAsia"/>
                <w:sz w:val="24"/>
              </w:rPr>
            </w:pPr>
          </w:p>
        </w:tc>
        <w:tc>
          <w:tcPr>
            <w:tcW w:w="22" w:type="dxa"/>
            <w:vAlign w:val="center"/>
          </w:tcPr>
          <w:p>
            <w:pPr>
              <w:adjustRightInd/>
              <w:rPr>
                <w:rFonts w:hint="eastAsia"/>
                <w:sz w:val="24"/>
              </w:rPr>
            </w:pPr>
          </w:p>
        </w:tc>
      </w:tr>
    </w:tbl>
    <w:p>
      <w:pPr>
        <w:adjustRightInd/>
        <w:jc w:val="left"/>
        <w:rPr>
          <w:sz w:val="24"/>
        </w:rPr>
      </w:pPr>
    </w:p>
    <w:tbl>
      <w:tblPr>
        <w:tblW w:w="3093" w:type="dxa"/>
        <w:tblLook w:val="0000" w:firstRow="0" w:lastRow="0" w:firstColumn="0" w:lastColumn="0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20"/>
        <w:gridCol w:w="69"/>
        <w:gridCol w:w="884"/>
        <w:gridCol w:w="2100"/>
      </w:tblGrid>
      <w:tr>
        <w:trPr>
          <w:trHeight w:val="600" w:hRule="exact"/>
        </w:trPr>
        <w:tc>
          <w:tcPr>
            <w:tcW w:w="20" w:type="dxa"/>
            <w:vAlign w:val="center"/>
          </w:tcPr>
          <w:p>
            <w:pPr>
              <w:adjustRightInd/>
              <w:rPr>
                <w:sz w:val="24"/>
              </w:rPr>
            </w:pPr>
          </w:p>
        </w:tc>
        <w:tc>
          <w:tcPr>
            <w:tcW w:w="20" w:type="dxa"/>
            <w:vAlign w:val="center"/>
          </w:tcPr>
          <w:p>
            <w:pPr>
              <w:adjustRightInd/>
              <w:rPr>
                <w:sz w:val="24"/>
              </w:rPr>
            </w:pPr>
          </w:p>
          <w:p>
            <w:pPr>
              <w:adjustRightInd/>
              <w:ind w:rightChars="370" w:right="777"/>
              <w:rPr>
                <w:sz w:val="24"/>
              </w:rPr>
            </w:pPr>
          </w:p>
        </w:tc>
        <w:tc>
          <w:tcPr>
            <w:tcW w:w="69" w:type="dxa"/>
            <w:vAlign w:val="center"/>
          </w:tcPr>
          <w:p>
            <w:pPr>
              <w:adjustRightInd/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/>
              <w:ind w:rightChars="70" w:right="147"/>
              <w:rPr>
                <w:sz w:val="24"/>
              </w:rPr>
            </w:pPr>
            <w:r>
              <w:rPr>
                <w:rFonts w:hint="eastAsia"/>
                <w:sz w:val="24"/>
              </w:rPr>
              <w:t>申請し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申し出</w:t>
            </w:r>
          </w:p>
        </w:tc>
        <w:tc>
          <w:tcPr>
            <w:tcW w:w="2100" w:type="dxa"/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ます。</w:t>
            </w:r>
          </w:p>
        </w:tc>
      </w:tr>
    </w:tbl>
    <w:p>
      <w:pPr>
        <w:adjustRightInd/>
        <w:jc w:val="left"/>
        <w:rPr>
          <w:rFonts w:hint="eastAsia"/>
          <w:sz w:val="24"/>
        </w:rPr>
      </w:pPr>
    </w:p>
    <w:p>
      <w:pPr>
        <w:adjustRightInd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>
      <w:pPr>
        <w:adjustRightInd/>
        <w:jc w:val="left"/>
        <w:rPr>
          <w:sz w:val="24"/>
        </w:rPr>
      </w:pPr>
    </w:p>
    <w:tbl>
      <w:tblPr>
        <w:tblW w:w="97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284"/>
        <w:gridCol w:w="997"/>
        <w:gridCol w:w="1000"/>
        <w:gridCol w:w="1560"/>
        <w:gridCol w:w="946"/>
        <w:gridCol w:w="4820"/>
        <w:gridCol w:w="172"/>
      </w:tblGrid>
      <w:tr>
        <w:trPr>
          <w:gridAfter w:val="1"/>
          <w:wAfter w:w="172" w:type="dxa"/>
          <w:trHeight w:val="600" w:hRule="exact"/>
        </w:trPr>
        <w:tc>
          <w:tcPr>
            <w:tcW w:w="4787" w:type="dxa"/>
            <w:gridSpan w:val="5"/>
            <w:vAlign w:val="center"/>
          </w:tcPr>
          <w:p>
            <w:pPr>
              <w:adjustRightIn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開発許可の年月日及び番号</w:t>
            </w:r>
          </w:p>
        </w:tc>
        <w:tc>
          <w:tcPr>
            <w:tcW w:w="4820" w:type="dxa"/>
            <w:vAlign w:val="center"/>
          </w:tcPr>
          <w:p>
            <w:pPr>
              <w:adjustRightInd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第　　　号</w:t>
            </w:r>
          </w:p>
        </w:tc>
      </w:tr>
      <w:tr>
        <w:trPr>
          <w:gridAfter w:val="1"/>
          <w:wAfter w:w="172" w:type="dxa"/>
          <w:trHeight w:val="600" w:hRule="exact"/>
        </w:trPr>
        <w:tc>
          <w:tcPr>
            <w:tcW w:w="4787" w:type="dxa"/>
            <w:gridSpan w:val="5"/>
            <w:vAlign w:val="center"/>
          </w:tcPr>
          <w:p>
            <w:pPr>
              <w:adjustRightIn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完了公告の年月日及び番号</w:t>
            </w:r>
          </w:p>
        </w:tc>
        <w:tc>
          <w:tcPr>
            <w:tcW w:w="4820" w:type="dxa"/>
            <w:vAlign w:val="center"/>
          </w:tcPr>
          <w:p>
            <w:pPr>
              <w:adjustRightInd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第　　　号</w:t>
            </w:r>
          </w:p>
        </w:tc>
      </w:tr>
      <w:tr>
        <w:trPr>
          <w:gridAfter w:val="1"/>
          <w:wAfter w:w="172" w:type="dxa"/>
          <w:trHeight w:val="740" w:hRule="exact"/>
        </w:trPr>
        <w:tc>
          <w:tcPr>
            <w:tcW w:w="4787" w:type="dxa"/>
            <w:gridSpan w:val="5"/>
            <w:vAlign w:val="center"/>
          </w:tcPr>
          <w:p>
            <w:pPr>
              <w:adjustRightIn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建築物又は特定工作物の敷地の所在地</w:t>
            </w:r>
          </w:p>
        </w:tc>
        <w:tc>
          <w:tcPr>
            <w:tcW w:w="4820" w:type="dxa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gridAfter w:val="1"/>
          <w:wAfter w:w="172" w:type="dxa"/>
          <w:trHeight w:val="740" w:hRule="exact"/>
        </w:trPr>
        <w:tc>
          <w:tcPr>
            <w:tcW w:w="4787" w:type="dxa"/>
            <w:gridSpan w:val="5"/>
            <w:vAlign w:val="center"/>
          </w:tcPr>
          <w:p>
            <w:pPr>
              <w:adjustRightIn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開発許可を受けた予定建築物等の用途</w:t>
            </w:r>
          </w:p>
        </w:tc>
        <w:tc>
          <w:tcPr>
            <w:tcW w:w="4820" w:type="dxa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gridAfter w:val="1"/>
          <w:wAfter w:w="172" w:type="dxa"/>
          <w:trHeight w:val="740" w:hRule="exact"/>
        </w:trPr>
        <w:tc>
          <w:tcPr>
            <w:tcW w:w="3841" w:type="dxa"/>
            <w:gridSpan w:val="4"/>
            <w:tcBorders>
              <w:right w:val="nil"/>
            </w:tcBorders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許可を受けようとする建築物</w:t>
            </w:r>
          </w:p>
          <w:p>
            <w:pPr>
              <w:adjustRightInd/>
              <w:ind w:right="-85"/>
              <w:rPr>
                <w:sz w:val="24"/>
              </w:rPr>
            </w:pPr>
            <w:r>
              <w:rPr>
                <w:rFonts w:hint="eastAsia"/>
                <w:sz w:val="24"/>
              </w:rPr>
              <w:t>協議をしようとする特定工作物</w:t>
            </w:r>
          </w:p>
        </w:tc>
        <w:tc>
          <w:tcPr>
            <w:tcW w:w="946" w:type="dxa"/>
            <w:tcBorders>
              <w:left w:val="nil"/>
            </w:tcBorders>
            <w:vAlign w:val="center"/>
          </w:tcPr>
          <w:p>
            <w:pPr>
              <w:adjustRightInd/>
              <w:ind w:left="-8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の用途</w:t>
            </w:r>
          </w:p>
        </w:tc>
        <w:tc>
          <w:tcPr>
            <w:tcW w:w="4820" w:type="dxa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gridAfter w:val="1"/>
          <w:wAfter w:w="172" w:type="dxa"/>
          <w:trHeight w:val="740" w:hRule="exact"/>
        </w:trPr>
        <w:tc>
          <w:tcPr>
            <w:tcW w:w="2281" w:type="dxa"/>
            <w:gridSpan w:val="3"/>
            <w:tcBorders>
              <w:right w:val="nil"/>
            </w:tcBorders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許可を受けよう</w:t>
            </w:r>
          </w:p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協議をしよう</w:t>
            </w:r>
          </w:p>
        </w:tc>
        <w:tc>
          <w:tcPr>
            <w:tcW w:w="2506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とする理由</w:t>
            </w:r>
          </w:p>
        </w:tc>
        <w:tc>
          <w:tcPr>
            <w:tcW w:w="4820" w:type="dxa"/>
          </w:tcPr>
          <w:p>
            <w:pPr>
              <w:adjustRightInd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964" w:hRule="exact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tabs>
                <w:tab w:val="left" w:pos="892"/>
                <w:tab w:val="left" w:pos="982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注１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adjustRightIn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申出者</w:t>
            </w:r>
          </w:p>
        </w:tc>
        <w:tc>
          <w:tcPr>
            <w:tcW w:w="7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tabs>
                <w:tab w:val="left" w:pos="64"/>
              </w:tabs>
              <w:spacing w:line="360" w:lineRule="exact"/>
              <w:rPr>
                <w:sz w:val="24"/>
              </w:rPr>
            </w:pPr>
          </w:p>
          <w:p>
            <w:pPr>
              <w:adjustRightInd/>
              <w:tabs>
                <w:tab w:val="left" w:pos="64"/>
                <w:tab w:val="left" w:pos="7575"/>
              </w:tabs>
              <w:spacing w:line="360" w:lineRule="exact"/>
              <w:rPr>
                <w:sz w:val="24"/>
                <w:spacing w:val="-1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  <w:spacing w:val="-1"/>
              </w:rPr>
              <w:t>住所及び氏名は、法人にあっては、その主たる事務所の所在地</w:t>
            </w:r>
          </w:p>
          <w:p>
            <w:pPr>
              <w:adjustRightInd/>
              <w:tabs>
                <w:tab w:val="left" w:pos="64"/>
              </w:tabs>
              <w:spacing w:line="360" w:lineRule="exact"/>
              <w:rPr>
                <w:sz w:val="24"/>
              </w:rPr>
            </w:pPr>
          </w:p>
        </w:tc>
      </w:tr>
    </w:tbl>
    <w:p>
      <w:pPr>
        <w:adjustRightInd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  <w:spacing w:val="-1"/>
        </w:rPr>
        <w:t>並びに名</w:t>
      </w:r>
      <w:r>
        <w:rPr>
          <w:rFonts w:hint="eastAsia"/>
          <w:sz w:val="24"/>
        </w:rPr>
        <w:t>称及び代表者の氏名を記入すること。</w:t>
      </w:r>
    </w:p>
    <w:p>
      <w:pPr>
        <w:adjustRightInd/>
        <w:spacing w:line="460" w:lineRule="exact"/>
        <w:rPr>
          <w:sz w:val="24"/>
        </w:rPr>
      </w:pPr>
      <w:r>
        <w:rPr>
          <w:rFonts w:hint="eastAsia"/>
          <w:sz w:val="24"/>
        </w:rPr>
        <w:t>　２　防府市都市計画法施行細則第１４条に規定する図書を添付すること。</w:t>
      </w:r>
    </w:p>
    <w:sectPr>
      <w:type w:val="nextColumn"/>
      <w:pgSz w:w="11906" w:h="16838" w:code="9"/>
      <w:pgMar w:top="1701" w:right="1701" w:bottom="1701" w:left="1701" w:header="284" w:footer="284" w:gutter="0"/>
      <w:cols/>
      <w:docGrid w:linePitch="335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  <w:sz w:val="21"/>
        <w:szCs w:val="21"/>
        <w:snapToGrid w:val="0"/>
      </w:rPr>
    </w:rPrDefault>
    <w:pPrDefault>
      <w:pPr>
        <w:jc w:val="both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overflowPunct w:val="off"/>
    </w:pPr>
    <w:rPr>
      <w:rFonts w:ascii="ＭＳ 明朝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仁志</dc:creator>
  <cp:keywords/>
  <dc:description/>
  <cp:lastModifiedBy>01865</cp:lastModifiedBy>
  <cp:revision>1</cp:revision>
  <dcterms:created xsi:type="dcterms:W3CDTF">2021-01-13T06:16:00Z</dcterms:created>
  <dcterms:modified xsi:type="dcterms:W3CDTF">2021-02-25T06:21:38Z</dcterms:modified>
  <cp:lastPrinted>2021-01-15T07:30:00Z</cp:lastPrinted>
  <cp:version>0900.0000.01</cp:version>
</cp:coreProperties>
</file>