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left"/>
        <w:rPr>
          <w:rFonts w:asciiTheme="minorEastAsia" w:hAnsiTheme="minorEastAsia"/>
          <w:b/>
          <w:sz w:val="24"/>
          <w:szCs w:val="24"/>
        </w:rPr>
      </w:pPr>
      <w:r>
        <w:rPr>
          <w:rFonts w:asciiTheme="minorEastAsia" w:hAnsiTheme="minorEastAsia"/>
          <w:b/>
          <w:sz w:val="24"/>
          <w:szCs w:val="24"/>
        </w:rPr>
        <w:t>自己評価・外部評価・運営推進会議活用ツール</w:t>
      </w:r>
    </w:p>
    <w:tbl>
      <w:tblPr>
        <w:tblW w:w="21585" w:type="dxa"/>
        <w:tblLook w:val="04A0" w:firstRow="1" w:lastRow="0" w:firstColumn="1" w:lastColumn="0" w:noHBand="0" w:noVBand="1"/>
        <w:tblCellMar>
          <w:top w:w="0" w:type="dxa"/>
          <w:left w:w="99" w:type="dxa"/>
          <w:bottom w:w="0" w:type="dxa"/>
          <w:right w:w="99" w:type="dxa"/>
        </w:tblCellMar>
      </w:tblPr>
      <w:tblGrid>
        <w:gridCol w:w="620"/>
        <w:gridCol w:w="1820"/>
        <w:gridCol w:w="3645"/>
        <w:gridCol w:w="2420"/>
        <w:gridCol w:w="3280"/>
        <w:gridCol w:w="3615"/>
        <w:gridCol w:w="2625"/>
        <w:gridCol w:w="3560"/>
      </w:tblGrid>
      <w:tr>
        <w:trPr>
          <w:trHeight w:val="600" w:hRule="atLeast"/>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sz w:val="20"/>
                <w:szCs w:val="20"/>
                <w:kern w:val="0"/>
              </w:rPr>
            </w:pPr>
            <w:bookmarkStart w:id="1" w:name="RANGE!A1:I54"/>
            <w:bookmarkStart w:id="2" w:name="OLE_LINK1"/>
            <w:r>
              <w:rPr>
                <w:rFonts w:ascii="ＭＳ Ｐゴシック" w:eastAsia="ＭＳ Ｐゴシック" w:hAnsi="ＭＳ Ｐゴシック" w:cs="ＭＳ Ｐゴシック" w:hint="eastAsia"/>
                <w:b/>
                <w:bCs/>
                <w:sz w:val="20"/>
                <w:szCs w:val="20"/>
                <w:kern w:val="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sz w:val="20"/>
                <w:szCs w:val="20"/>
                <w:kern w:val="0"/>
              </w:rPr>
            </w:pPr>
            <w:r>
              <w:rPr>
                <w:rFonts w:ascii="ＭＳ Ｐゴシック" w:eastAsia="ＭＳ Ｐゴシック" w:hAnsi="ＭＳ Ｐゴシック" w:cs="ＭＳ Ｐゴシック" w:hint="eastAsia"/>
                <w:b/>
                <w:bCs/>
                <w:sz w:val="20"/>
                <w:szCs w:val="20"/>
                <w:kern w:val="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sz w:val="20"/>
                <w:szCs w:val="20"/>
                <w:kern w:val="0"/>
              </w:rPr>
            </w:pPr>
            <w:r>
              <w:rPr>
                <w:rFonts w:ascii="ＭＳ Ｐゴシック" w:eastAsia="ＭＳ Ｐゴシック" w:hAnsi="ＭＳ Ｐゴシック" w:cs="ＭＳ Ｐゴシック" w:hint="eastAsia"/>
                <w:b/>
                <w:bCs/>
                <w:sz w:val="20"/>
                <w:szCs w:val="20"/>
                <w:kern w:val="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sz w:val="20"/>
                <w:szCs w:val="20"/>
                <w:kern w:val="0"/>
              </w:rPr>
            </w:pPr>
            <w:r>
              <w:rPr>
                <w:rFonts w:ascii="ＭＳ Ｐゴシック" w:eastAsia="ＭＳ Ｐゴシック" w:hAnsi="ＭＳ Ｐゴシック" w:cs="ＭＳ Ｐゴシック" w:hint="eastAsia"/>
                <w:b/>
                <w:bCs/>
                <w:color w:val="000000"/>
                <w:sz w:val="20"/>
                <w:szCs w:val="20"/>
                <w:kern w:val="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sz w:val="20"/>
                <w:szCs w:val="20"/>
                <w:kern w:val="0"/>
              </w:rPr>
            </w:pPr>
            <w:r>
              <w:rPr>
                <w:rFonts w:ascii="ＭＳ Ｐゴシック" w:eastAsia="ＭＳ Ｐゴシック" w:hAnsi="ＭＳ Ｐゴシック" w:cs="ＭＳ Ｐゴシック" w:hint="eastAsia"/>
                <w:b/>
                <w:bCs/>
                <w:color w:val="000000"/>
                <w:sz w:val="20"/>
                <w:szCs w:val="20"/>
                <w:kern w:val="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sz w:val="20"/>
                <w:szCs w:val="20"/>
                <w:kern w:val="0"/>
              </w:rPr>
            </w:pPr>
            <w:r>
              <w:rPr>
                <w:rFonts w:ascii="ＭＳ Ｐゴシック" w:eastAsia="ＭＳ Ｐゴシック" w:hAnsi="ＭＳ Ｐゴシック" w:cs="ＭＳ Ｐゴシック" w:hint="eastAsia"/>
                <w:b/>
                <w:bCs/>
                <w:color w:val="000000"/>
                <w:sz w:val="20"/>
                <w:szCs w:val="20"/>
                <w:kern w:val="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sz w:val="20"/>
                <w:szCs w:val="20"/>
                <w:kern w:val="0"/>
              </w:rPr>
            </w:pPr>
            <w:r>
              <w:rPr>
                <w:rFonts w:ascii="ＭＳ Ｐゴシック" w:eastAsia="ＭＳ Ｐゴシック" w:hAnsi="ＭＳ Ｐゴシック" w:cs="ＭＳ Ｐゴシック" w:hint="eastAsia"/>
                <w:b/>
                <w:bCs/>
                <w:color w:val="000000"/>
                <w:sz w:val="20"/>
                <w:szCs w:val="20"/>
                <w:kern w:val="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pPr>
              <w:widowControl/>
              <w:jc w:val="center"/>
              <w:rPr>
                <w:rFonts w:ascii="ＭＳ Ｐゴシック" w:eastAsia="ＭＳ Ｐゴシック" w:hAnsi="ＭＳ Ｐゴシック" w:cs="ＭＳ Ｐゴシック"/>
                <w:b/>
                <w:bCs/>
                <w:color w:val="000000"/>
                <w:sz w:val="20"/>
                <w:szCs w:val="20"/>
                <w:kern w:val="0"/>
              </w:rPr>
            </w:pPr>
            <w:r>
              <w:rPr>
                <w:rFonts w:ascii="ＭＳ Ｐゴシック" w:eastAsia="ＭＳ Ｐゴシック" w:hAnsi="ＭＳ Ｐゴシック" w:cs="ＭＳ Ｐゴシック" w:hint="eastAsia"/>
                <w:b/>
                <w:bCs/>
                <w:color w:val="000000"/>
                <w:sz w:val="20"/>
                <w:szCs w:val="20"/>
                <w:kern w:val="0"/>
              </w:rPr>
              <w:t>記述</w:t>
            </w:r>
          </w:p>
        </w:tc>
      </w:tr>
      <w:tr>
        <w:trPr>
          <w:trHeight w:val="444" w:hRule="atLeast"/>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615" w:type="dxa"/>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2625" w:type="dxa"/>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sz w:val="20"/>
                <w:szCs w:val="20"/>
                <w:kern w:val="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820"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564" w:hRule="atLeast"/>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615"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2625"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560"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center"/>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widowControl/>
              <w:jc w:val="left"/>
              <w:rPr>
                <w:rFonts w:ascii="ＭＳ Ｐゴシック" w:eastAsia="ＭＳ Ｐゴシック" w:hAnsi="ＭＳ Ｐゴシック" w:cs="ＭＳ Ｐゴシック"/>
                <w:sz w:val="19"/>
                <w:szCs w:val="19"/>
                <w:kern w:val="0"/>
              </w:rPr>
            </w:pPr>
          </w:p>
          <w:p>
            <w:pPr>
              <w:widowControl/>
              <w:jc w:val="left"/>
              <w:rPr>
                <w:rFonts w:ascii="ＭＳ Ｐゴシック" w:eastAsia="ＭＳ Ｐゴシック" w:hAnsi="ＭＳ Ｐゴシック" w:cs="ＭＳ Ｐゴシック"/>
                <w:sz w:val="19"/>
                <w:szCs w:val="19"/>
                <w:kern w:val="0"/>
              </w:rPr>
            </w:pP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710"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19"/>
                <w:szCs w:val="19"/>
                <w:kern w:val="0"/>
              </w:rPr>
            </w:pPr>
            <w:r>
              <w:rPr>
                <w:rFonts w:ascii="ＭＳ Ｐゴシック" w:eastAsia="ＭＳ Ｐゴシック" w:hAnsi="ＭＳ Ｐゴシック" w:cs="ＭＳ Ｐゴシック" w:hint="eastAsia"/>
                <w:sz w:val="19"/>
                <w:szCs w:val="19"/>
                <w:kern w:val="0"/>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360" w:hRule="atLeast"/>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615"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2625"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560"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center"/>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w:t>
            </w:r>
            <w:r>
              <w:rPr>
                <w:rFonts w:ascii="ＭＳ Ｐゴシック" w:eastAsia="ＭＳ Ｐゴシック" w:hAnsi="ＭＳ Ｐゴシック" w:cs="ＭＳ Ｐゴシック"/>
                <w:sz w:val="20"/>
                <w:szCs w:val="20"/>
                <w:kern w:val="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0"/>
                <w:szCs w:val="20"/>
                <w:kern w:val="0"/>
              </w:rPr>
            </w:pPr>
            <w:r>
              <w:rPr>
                <w:rFonts w:ascii="ＭＳ Ｐゴシック" w:eastAsia="ＭＳ Ｐゴシック" w:hAnsi="ＭＳ Ｐゴシック" w:cs="ＭＳ Ｐゴシック" w:hint="eastAsia"/>
                <w:sz w:val="20"/>
                <w:szCs w:val="20"/>
                <w:kern w:val="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360" w:hRule="atLeast"/>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615"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2625"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c>
          <w:tcPr>
            <w:tcW w:w="3560" w:type="dxa"/>
            <w:tcBorders>
              <w:top w:val="single" w:sz="4" w:space="0" w:color="auto"/>
              <w:left w:val="nil"/>
              <w:bottom w:val="single" w:sz="4" w:space="0" w:color="auto"/>
              <w:right w:val="single" w:sz="4" w:space="0" w:color="auto"/>
            </w:tcBorders>
            <w:shd w:val="clear" w:color="000000" w:fill="000000"/>
            <w:vAlign w:val="center"/>
            <w:hideMark/>
          </w:tcPr>
          <w:p>
            <w:pPr>
              <w:widowControl/>
              <w:jc w:val="left"/>
              <w:rPr>
                <w:rFonts w:ascii="ＭＳ Ｐゴシック" w:eastAsia="ＭＳ Ｐゴシック" w:hAnsi="ＭＳ Ｐゴシック" w:cs="ＭＳ Ｐゴシック"/>
                <w:b/>
                <w:bCs/>
                <w:color w:val="FFFFFF"/>
                <w:sz w:val="22"/>
                <w:kern w:val="0"/>
              </w:rPr>
            </w:pPr>
            <w:r>
              <w:rPr>
                <w:rFonts w:ascii="ＭＳ Ｐゴシック" w:eastAsia="ＭＳ Ｐゴシック" w:hAnsi="ＭＳ Ｐゴシック" w:cs="ＭＳ Ｐゴシック" w:hint="eastAsia"/>
                <w:b/>
                <w:bCs/>
                <w:color w:val="FFFFFF"/>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41</w:t>
            </w:r>
          </w:p>
        </w:tc>
        <w:tc>
          <w:tcPr>
            <w:tcW w:w="1820" w:type="dxa"/>
            <w:vMerge w:val="continu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sz w:val="22"/>
                <w:kern w:val="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42</w:t>
            </w:r>
          </w:p>
        </w:tc>
        <w:tc>
          <w:tcPr>
            <w:tcW w:w="1820" w:type="dxa"/>
            <w:vMerge w:val="continu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sz w:val="22"/>
                <w:kern w:val="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center"/>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44</w:t>
            </w:r>
          </w:p>
        </w:tc>
        <w:tc>
          <w:tcPr>
            <w:tcW w:w="1820" w:type="dxa"/>
            <w:vMerge w:val="continu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sz w:val="22"/>
                <w:kern w:val="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45</w:t>
            </w:r>
          </w:p>
        </w:tc>
        <w:tc>
          <w:tcPr>
            <w:tcW w:w="1820" w:type="dxa"/>
            <w:vMerge w:val="continu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sz w:val="22"/>
                <w:kern w:val="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47</w:t>
            </w:r>
          </w:p>
        </w:tc>
        <w:tc>
          <w:tcPr>
            <w:tcW w:w="1820" w:type="dxa"/>
            <w:vMerge w:val="continu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sz w:val="22"/>
                <w:kern w:val="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262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48</w:t>
            </w:r>
          </w:p>
        </w:tc>
        <w:tc>
          <w:tcPr>
            <w:tcW w:w="1820" w:type="dxa"/>
            <w:vMerge w:val="continue"/>
            <w:tcBorders>
              <w:top w:val="single" w:sz="4" w:space="0" w:color="auto"/>
              <w:left w:val="single" w:sz="4" w:space="0" w:color="auto"/>
              <w:bottom w:val="single" w:sz="4" w:space="0" w:color="auto"/>
              <w:right w:val="single" w:sz="4" w:space="0" w:color="auto"/>
            </w:tcBorders>
            <w:vAlign w:val="center"/>
            <w:hideMark/>
          </w:tcPr>
          <w:p>
            <w:pPr>
              <w:widowControl/>
              <w:jc w:val="left"/>
              <w:rPr>
                <w:rFonts w:ascii="ＭＳ Ｐゴシック" w:eastAsia="ＭＳ Ｐゴシック" w:hAnsi="ＭＳ Ｐゴシック" w:cs="ＭＳ Ｐゴシック"/>
                <w:sz w:val="22"/>
                <w:kern w:val="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　</w:t>
            </w:r>
          </w:p>
        </w:tc>
      </w:tr>
      <w:tr>
        <w:trPr>
          <w:trHeight w:val="1599" w:hRule="atLeast"/>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widowControl/>
              <w:jc w:val="center"/>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sz w:val="22"/>
                <w:kern w:val="0"/>
              </w:rPr>
            </w:pPr>
            <w:r>
              <w:rPr>
                <w:rFonts w:ascii="ＭＳ Ｐゴシック" w:eastAsia="ＭＳ Ｐゴシック" w:hAnsi="ＭＳ Ｐゴシック" w:cs="ＭＳ Ｐゴシック" w:hint="eastAsia"/>
                <w:sz w:val="22"/>
                <w:kern w:val="0"/>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pPr>
              <w:widowControl/>
              <w:jc w:val="left"/>
              <w:rPr>
                <w:rFonts w:ascii="ＭＳ Ｐゴシック" w:eastAsia="ＭＳ Ｐゴシック" w:hAnsi="ＭＳ Ｐゴシック" w:cs="ＭＳ Ｐゴシック"/>
                <w:color w:val="000000"/>
                <w:sz w:val="22"/>
                <w:kern w:val="0"/>
              </w:rPr>
            </w:pPr>
            <w:r>
              <w:rPr>
                <w:rFonts w:ascii="ＭＳ Ｐゴシック" w:eastAsia="ＭＳ Ｐゴシック" w:hAnsi="ＭＳ Ｐゴシック" w:cs="ＭＳ Ｐゴシック" w:hint="eastAsia"/>
                <w:color w:val="000000"/>
                <w:sz w:val="22"/>
                <w:kern w:val="0"/>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3615" w:type="dxa"/>
            <w:tcBorders>
              <w:top w:val="single" w:sz="4" w:space="0" w:color="auto"/>
              <w:left w:val="nil"/>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pPr>
              <w:widowControl/>
              <w:jc w:val="left"/>
              <w:rPr>
                <w:rFonts w:ascii="ＭＳ Ｐゴシック" w:eastAsia="ＭＳ Ｐゴシック" w:hAnsi="ＭＳ Ｐゴシック" w:cs="ＭＳ Ｐゴシック"/>
                <w:color w:val="000000"/>
                <w:sz w:val="20"/>
                <w:szCs w:val="20"/>
                <w:kern w:val="0"/>
              </w:rPr>
            </w:pPr>
            <w:r>
              <w:rPr>
                <w:rFonts w:ascii="ＭＳ Ｐゴシック" w:eastAsia="ＭＳ Ｐゴシック" w:hAnsi="ＭＳ Ｐゴシック" w:cs="ＭＳ Ｐゴシック" w:hint="eastAsia"/>
                <w:color w:val="000000"/>
                <w:sz w:val="20"/>
                <w:szCs w:val="20"/>
                <w:kern w:val="0"/>
              </w:rPr>
              <w:t>A．充分にできている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B．ほぼできている</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C．あまりできていない</w:t>
            </w:r>
            <w:r>
              <w:rPr>
                <w:rFonts w:ascii="ＭＳ Ｐゴシック" w:eastAsia="ＭＳ Ｐゴシック" w:hAnsi="ＭＳ Ｐゴシック" w:cs="ＭＳ Ｐゴシック" w:hint="eastAsia"/>
                <w:color w:val="000000"/>
                <w:sz w:val="20"/>
                <w:szCs w:val="20"/>
                <w:kern w:val="0"/>
              </w:rPr>
              <w:br/>
            </w:r>
            <w:r>
              <w:rPr>
                <w:rFonts w:ascii="ＭＳ Ｐゴシック" w:eastAsia="ＭＳ Ｐゴシック" w:hAnsi="ＭＳ Ｐゴシック" w:cs="ＭＳ Ｐゴシック" w:hint="eastAsia"/>
                <w:color w:val="000000"/>
                <w:sz w:val="20"/>
                <w:szCs w:val="20"/>
                <w:kern w:val="0"/>
              </w:rP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Ｐゴシック" w:eastAsia="ＭＳ Ｐゴシック" w:hAnsi="ＭＳ Ｐゴシック" w:cs="ＭＳ Ｐゴシック"/>
                <w:color w:val="000000"/>
                <w:sz w:val="16"/>
                <w:szCs w:val="16"/>
                <w:kern w:val="0"/>
              </w:rPr>
            </w:pPr>
            <w:r>
              <w:rPr>
                <w:rFonts w:ascii="ＭＳ Ｐゴシック" w:eastAsia="ＭＳ Ｐゴシック" w:hAnsi="ＭＳ Ｐゴシック" w:cs="ＭＳ Ｐゴシック" w:hint="eastAsia"/>
                <w:color w:val="000000"/>
                <w:sz w:val="16"/>
                <w:szCs w:val="16"/>
                <w:kern w:val="0"/>
              </w:rPr>
              <w:t>　</w:t>
            </w:r>
          </w:p>
        </w:tc>
      </w:tr>
      <w:bookmarkEnd w:id="2"/>
    </w:tbl>
    <w:p>
      <w:pPr>
        <w:jc w:val="left"/>
        <w:rPr>
          <w:rFonts w:asciiTheme="majorEastAsia" w:eastAsiaTheme="majorEastAsia" w:hAnsiTheme="majorEastAsia"/>
          <w:b/>
          <w:sz w:val="32"/>
          <w:szCs w:val="32"/>
        </w:rPr>
      </w:pPr>
    </w:p>
    <w:sectPr>
      <w:pgSz w:w="23814" w:h="16839" w:code="8" w:orient="landscape"/>
      <w:pgMar w:top="1440" w:right="1077" w:bottom="1440" w:left="1077" w:header="851" w:footer="907" w:gutter="0"/>
      <w:cols/>
      <w:docGrid w:linePitch="360" w:type="lines"/>
      <w:headerReference w:type="default" r:id="rId1"/>
      <w:headerReference w:type="first" r:id="rId2"/>
      <w:footerReference w:type="default" r:id="rId3"/>
      <w:footerReference w:type="first" r:id="rId4"/>
      <w:pgNumType w:fmt="numberInDash"/>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Ｐゴシック">
    <w:panose1 w:val="020B0600070205080204"/>
    <w:family w:val="modern"/>
    <w:charset w:val="80"/>
    <w:notTrueType w:val="true"/>
    <w:sig w:usb0="E00002FF" w:usb1="6AC7FDFB" w:usb2="08000012" w:usb3="00000001"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w:t>
        </w:r>
        <w:r>
          <w:rPr>
            <w:noProof/>
          </w:rPr>
          <w:t xml:space="preserve"> 7 -</w:t>
        </w:r>
        <w:r>
          <w:rPr>
            <w:noProof/>
          </w:rPr>
          <w:fldChar w:fldCharType="end"/>
        </w:r>
      </w:p>
    </w:sdtContent>
  </w:sdt>
  <w:p>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w:t>
        </w:r>
        <w:r>
          <w:rPr>
            <w:noProof/>
          </w:rPr>
          <w:t xml:space="preserve"> 1 -</w:t>
        </w:r>
        <w:r>
          <w:fldChar w:fldCharType="end"/>
        </w:r>
      </w:p>
    </w:sdtContent>
  </w:sdt>
  <w:p>
    <w:pPr>
      <w:pStyle w:val="af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0"/>
      <w:jc w:val="right"/>
    </w:pPr>
    <w:r>
      <w:rPr>
        <w:rFonts w:hint="eastAsia"/>
      </w:rPr>
      <w:t>（別紙２の２）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val="fullPage" w:percent="63"/>
  <w:removePersonalInformation/>
  <w:bordersDontSurroundHeader/>
  <w:bordersDontSurroundFooter/>
  <w:hideSpellingErrors/>
  <w:hideGrammaticalErrors/>
  <w:proofState w:spelling="clean" w:grammar="dirty"/>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1">
    <w:name w:val="ヘッダー (文字)"/>
    <w:basedOn w:val="a2"/>
    <w:link w:val="header"/>
  </w:style>
  <w:style w:type="character" w:customStyle="1" w:styleId="afc">
    <w:name w:val="フッター (文字)"/>
    <w:basedOn w:val="a2"/>
    <w:link w:val="footer"/>
  </w:style>
  <w:style w:type="paragraph" w:styleId="afb">
    <w:name w:val="footer"/>
    <w:basedOn w:val="a1"/>
    <w:link w:val="フッター (文字)"/>
    <w:unhideWhenUsed/>
    <w:pPr>
      <w:snapToGrid w:val="0"/>
      <w:tabs>
        <w:tab w:val="center" w:pos="4252"/>
        <w:tab w:val="right" w:pos="8504"/>
      </w:tabs>
    </w:pPr>
  </w:style>
  <w:style w:type="paragraph" w:styleId="aff0">
    <w:name w:val="header"/>
    <w:basedOn w:val="a1"/>
    <w:link w:val="ヘッダ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02178</cp:lastModifiedBy>
  <cp:revision>1</cp:revision>
  <dcterms:created xsi:type="dcterms:W3CDTF">2017-04-17T01:50:00Z</dcterms:created>
  <dcterms:modified xsi:type="dcterms:W3CDTF">2021-07-07T06:04:32Z</dcterms:modified>
  <cp:lastPrinted>2021-07-07T06:03:18Z</cp:lastPrinted>
  <cp:version>0900.0000.01</cp:version>
</cp:coreProperties>
</file>