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55" w:rsidRPr="008438AD" w:rsidRDefault="005E6355" w:rsidP="005E6355">
      <w:pPr>
        <w:rPr>
          <w:rFonts w:ascii="ＭＳ 明朝" w:hAnsi="ＭＳ 明朝" w:cs="Times New Roman"/>
          <w:szCs w:val="24"/>
        </w:rPr>
      </w:pPr>
      <w:r w:rsidRPr="008438AD">
        <w:rPr>
          <w:rFonts w:ascii="ＭＳ 明朝" w:hAnsi="ＭＳ 明朝" w:cs="Times New Roman" w:hint="eastAsia"/>
          <w:szCs w:val="24"/>
        </w:rPr>
        <w:t>第３号様式（第</w:t>
      </w:r>
      <w:r w:rsidR="00DD1A8B" w:rsidRPr="00773181">
        <w:rPr>
          <w:rFonts w:ascii="ＭＳ 明朝" w:hAnsi="ＭＳ 明朝" w:cs="Times New Roman" w:hint="eastAsia"/>
          <w:color w:val="000000" w:themeColor="text1"/>
          <w:szCs w:val="24"/>
        </w:rPr>
        <w:t>８</w:t>
      </w:r>
      <w:r w:rsidRPr="008438AD">
        <w:rPr>
          <w:rFonts w:ascii="ＭＳ 明朝" w:hAnsi="ＭＳ 明朝" w:cs="Times New Roman" w:hint="eastAsia"/>
          <w:szCs w:val="24"/>
        </w:rPr>
        <w:t>条関係）</w:t>
      </w:r>
    </w:p>
    <w:p w:rsidR="005E6355" w:rsidRPr="008438AD" w:rsidRDefault="005E6355" w:rsidP="005E6355">
      <w:pPr>
        <w:jc w:val="center"/>
        <w:rPr>
          <w:rFonts w:ascii="ＭＳ 明朝" w:hAnsi="ＭＳ 明朝" w:cs="Times New Roman"/>
          <w:szCs w:val="24"/>
        </w:rPr>
      </w:pPr>
      <w:r w:rsidRPr="008438AD">
        <w:rPr>
          <w:rFonts w:ascii="ＭＳ 明朝" w:hAnsi="ＭＳ 明朝" w:cs="Times New Roman" w:hint="eastAsia"/>
          <w:szCs w:val="24"/>
        </w:rPr>
        <w:t>年度　防府市空家等対策資材</w:t>
      </w:r>
      <w:r w:rsidR="008766B7" w:rsidRPr="00773181">
        <w:rPr>
          <w:rFonts w:ascii="ＭＳ 明朝" w:hAnsi="ＭＳ 明朝" w:cs="Times New Roman" w:hint="eastAsia"/>
          <w:color w:val="000000" w:themeColor="text1"/>
          <w:szCs w:val="24"/>
        </w:rPr>
        <w:t>等給付</w:t>
      </w:r>
      <w:r w:rsidRPr="008438AD">
        <w:rPr>
          <w:rFonts w:ascii="ＭＳ 明朝" w:hAnsi="ＭＳ 明朝" w:cs="Times New Roman" w:hint="eastAsia"/>
          <w:szCs w:val="24"/>
        </w:rPr>
        <w:t>実績報告書</w:t>
      </w:r>
    </w:p>
    <w:p w:rsidR="005E6355" w:rsidRPr="008438AD" w:rsidRDefault="005E6355" w:rsidP="005E6355">
      <w:pPr>
        <w:rPr>
          <w:rFonts w:ascii="ＭＳ 明朝" w:hAnsi="ＭＳ 明朝" w:cs="Times New Roman"/>
          <w:szCs w:val="24"/>
        </w:rPr>
      </w:pPr>
    </w:p>
    <w:p w:rsidR="005E6355" w:rsidRPr="008438AD" w:rsidRDefault="005E6355" w:rsidP="005E6355">
      <w:pPr>
        <w:rPr>
          <w:rFonts w:ascii="ＭＳ 明朝" w:hAnsi="ＭＳ 明朝" w:cs="Times New Roman"/>
          <w:szCs w:val="24"/>
        </w:rPr>
      </w:pPr>
      <w:r w:rsidRPr="008438AD">
        <w:rPr>
          <w:rFonts w:ascii="ＭＳ 明朝" w:hAnsi="ＭＳ 明朝" w:cs="Times New Roman" w:hint="eastAsia"/>
          <w:szCs w:val="24"/>
        </w:rPr>
        <w:t xml:space="preserve">　　　　　　　　　　　</w:t>
      </w:r>
      <w:r w:rsidR="0047066E">
        <w:rPr>
          <w:rFonts w:ascii="ＭＳ 明朝" w:hAnsi="ＭＳ 明朝" w:cs="Times New Roman" w:hint="eastAsia"/>
          <w:szCs w:val="24"/>
        </w:rPr>
        <w:t xml:space="preserve">　　　</w:t>
      </w:r>
      <w:r w:rsidRPr="008438AD">
        <w:rPr>
          <w:rFonts w:ascii="ＭＳ 明朝" w:hAnsi="ＭＳ 明朝" w:cs="Times New Roman" w:hint="eastAsia"/>
          <w:szCs w:val="24"/>
        </w:rPr>
        <w:t xml:space="preserve">　　　　　　　　　　　　　年　　月　　日</w:t>
      </w:r>
    </w:p>
    <w:p w:rsidR="005E6355" w:rsidRPr="008438AD" w:rsidRDefault="005E6355" w:rsidP="005E6355">
      <w:pPr>
        <w:rPr>
          <w:rFonts w:ascii="ＭＳ 明朝" w:hAnsi="ＭＳ 明朝" w:cs="Times New Roman"/>
          <w:szCs w:val="24"/>
        </w:rPr>
      </w:pPr>
      <w:r w:rsidRPr="008438AD">
        <w:rPr>
          <w:rFonts w:ascii="ＭＳ 明朝" w:hAnsi="ＭＳ 明朝" w:cs="Times New Roman" w:hint="eastAsia"/>
          <w:szCs w:val="24"/>
        </w:rPr>
        <w:t>（宛先）防府市長</w:t>
      </w:r>
    </w:p>
    <w:p w:rsidR="005E6355" w:rsidRPr="008438AD" w:rsidRDefault="005E6355" w:rsidP="005E6355">
      <w:pPr>
        <w:rPr>
          <w:rFonts w:ascii="ＭＳ 明朝" w:hAnsi="ＭＳ 明朝" w:cs="Times New Roman"/>
          <w:szCs w:val="24"/>
        </w:rPr>
      </w:pPr>
      <w:r w:rsidRPr="008438AD">
        <w:rPr>
          <w:rFonts w:ascii="ＭＳ 明朝" w:hAnsi="ＭＳ 明朝" w:cs="Times New Roman" w:hint="eastAsia"/>
          <w:szCs w:val="24"/>
        </w:rPr>
        <w:t xml:space="preserve">　　　　　　　　　　　申請者　　住　所　　</w:t>
      </w:r>
    </w:p>
    <w:p w:rsidR="005E6355" w:rsidRPr="008438AD" w:rsidRDefault="005E6355" w:rsidP="005E6355">
      <w:pPr>
        <w:rPr>
          <w:rFonts w:ascii="ＭＳ 明朝" w:hAnsi="ＭＳ 明朝" w:cs="Times New Roman"/>
          <w:szCs w:val="24"/>
        </w:rPr>
      </w:pPr>
      <w:r w:rsidRPr="008438AD">
        <w:rPr>
          <w:rFonts w:ascii="ＭＳ 明朝" w:hAnsi="ＭＳ 明朝" w:cs="Times New Roman" w:hint="eastAsia"/>
          <w:szCs w:val="24"/>
        </w:rPr>
        <w:t xml:space="preserve">　　　　　　　　　　　　　　　　団体名</w:t>
      </w:r>
    </w:p>
    <w:p w:rsidR="005E6355" w:rsidRPr="008438AD" w:rsidRDefault="005E6355" w:rsidP="005E6355">
      <w:pPr>
        <w:rPr>
          <w:rFonts w:ascii="ＭＳ 明朝" w:hAnsi="ＭＳ 明朝" w:cs="Times New Roman"/>
          <w:szCs w:val="24"/>
        </w:rPr>
      </w:pPr>
      <w:r w:rsidRPr="008438AD">
        <w:rPr>
          <w:rFonts w:ascii="ＭＳ 明朝" w:hAnsi="ＭＳ 明朝" w:cs="Times New Roman" w:hint="eastAsia"/>
          <w:szCs w:val="24"/>
        </w:rPr>
        <w:t xml:space="preserve">　　　　　　　　　　　　　　　　代表者　　　　　　　　　　　</w:t>
      </w:r>
      <w:r w:rsidR="00773181">
        <w:rPr>
          <w:rFonts w:ascii="ＭＳ 明朝" w:hAnsi="ＭＳ 明朝" w:cs="Times New Roman" w:hint="eastAsia"/>
          <w:szCs w:val="24"/>
        </w:rPr>
        <w:t xml:space="preserve">　</w:t>
      </w:r>
    </w:p>
    <w:p w:rsidR="005E6355" w:rsidRPr="008438AD" w:rsidRDefault="005E6355" w:rsidP="005E6355">
      <w:pPr>
        <w:rPr>
          <w:rFonts w:ascii="ＭＳ 明朝" w:hAnsi="ＭＳ 明朝" w:cs="Times New Roman"/>
          <w:szCs w:val="24"/>
        </w:rPr>
      </w:pPr>
    </w:p>
    <w:p w:rsidR="005E6355" w:rsidRPr="008438AD" w:rsidRDefault="0047066E" w:rsidP="00807598">
      <w:pPr>
        <w:spacing w:line="360" w:lineRule="auto"/>
        <w:rPr>
          <w:rFonts w:ascii="ＭＳ 明朝" w:hAnsi="ＭＳ 明朝" w:cs="Times New Roman"/>
          <w:szCs w:val="24"/>
        </w:rPr>
      </w:pPr>
      <w:r w:rsidRPr="008438AD">
        <w:rPr>
          <w:rFonts w:ascii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F0860" wp14:editId="0D911DD3">
                <wp:simplePos x="0" y="0"/>
                <wp:positionH relativeFrom="column">
                  <wp:posOffset>4063365</wp:posOffset>
                </wp:positionH>
                <wp:positionV relativeFrom="paragraph">
                  <wp:posOffset>44450</wp:posOffset>
                </wp:positionV>
                <wp:extent cx="1162050" cy="390525"/>
                <wp:effectExtent l="0" t="0" r="0" b="952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34AC4" w:rsidRPr="0047066E" w:rsidRDefault="00734AC4" w:rsidP="0047066E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 w:rsidRPr="0047066E">
                              <w:rPr>
                                <w:rFonts w:ascii="ＭＳ 明朝" w:hAnsi="ＭＳ 明朝" w:hint="eastAsia"/>
                                <w:szCs w:val="24"/>
                              </w:rPr>
                              <w:t>危険予防措置</w:t>
                            </w:r>
                          </w:p>
                          <w:p w:rsidR="00734AC4" w:rsidRPr="0047066E" w:rsidRDefault="00734AC4" w:rsidP="0047066E">
                            <w:pPr>
                              <w:spacing w:line="280" w:lineRule="exact"/>
                            </w:pPr>
                            <w:r w:rsidRPr="0047066E">
                              <w:rPr>
                                <w:rFonts w:ascii="ＭＳ 明朝" w:hAnsi="ＭＳ 明朝" w:hint="eastAsia"/>
                                <w:szCs w:val="24"/>
                              </w:rPr>
                              <w:t>環境保全活動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F0860" id="正方形/長方形 11" o:spid="_x0000_s1032" style="position:absolute;left:0;text-align:left;margin-left:319.95pt;margin-top:3.5pt;width:91.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" filled="f" stroked="f">
                <v:textbox inset="5.85pt,.7pt,5.85pt,.7pt">
                  <w:txbxContent>
                    <w:p w:rsidR="00734AC4" w:rsidRPr="0047066E" w:rsidRDefault="00734AC4" w:rsidP="0047066E">
                      <w:pPr>
                        <w:spacing w:line="280" w:lineRule="exact"/>
                        <w:rPr>
                          <w:rFonts w:ascii="ＭＳ 明朝" w:hAnsi="ＭＳ 明朝"/>
                          <w:szCs w:val="24"/>
                        </w:rPr>
                      </w:pPr>
                      <w:r w:rsidRPr="0047066E">
                        <w:rPr>
                          <w:rFonts w:ascii="ＭＳ 明朝" w:hAnsi="ＭＳ 明朝" w:hint="eastAsia"/>
                          <w:szCs w:val="24"/>
                        </w:rPr>
                        <w:t>危険予防措置</w:t>
                      </w:r>
                    </w:p>
                    <w:p w:rsidR="00734AC4" w:rsidRPr="0047066E" w:rsidRDefault="00734AC4" w:rsidP="0047066E">
                      <w:pPr>
                        <w:spacing w:line="280" w:lineRule="exact"/>
                      </w:pPr>
                      <w:r w:rsidRPr="0047066E">
                        <w:rPr>
                          <w:rFonts w:ascii="ＭＳ 明朝" w:hAnsi="ＭＳ 明朝" w:hint="eastAsia"/>
                          <w:szCs w:val="24"/>
                        </w:rPr>
                        <w:t>環境保全活動</w:t>
                      </w:r>
                    </w:p>
                  </w:txbxContent>
                </v:textbox>
              </v:rect>
            </w:pict>
          </mc:Fallback>
        </mc:AlternateContent>
      </w:r>
      <w:r w:rsidR="005E6355" w:rsidRPr="008438AD">
        <w:rPr>
          <w:rFonts w:ascii="ＭＳ 明朝" w:hAnsi="ＭＳ 明朝" w:cs="Times New Roman" w:hint="eastAsia"/>
          <w:szCs w:val="24"/>
        </w:rPr>
        <w:t xml:space="preserve">　防府市空家等対策資材</w:t>
      </w:r>
      <w:r w:rsidR="00C40AD9" w:rsidRPr="00773181">
        <w:rPr>
          <w:rFonts w:ascii="ＭＳ 明朝" w:hAnsi="ＭＳ 明朝" w:cs="Times New Roman" w:hint="eastAsia"/>
          <w:color w:val="000000" w:themeColor="text1"/>
          <w:szCs w:val="24"/>
        </w:rPr>
        <w:t>等</w:t>
      </w:r>
      <w:r w:rsidR="005E6355" w:rsidRPr="008438AD">
        <w:rPr>
          <w:rFonts w:ascii="ＭＳ 明朝" w:hAnsi="ＭＳ 明朝" w:cs="Times New Roman" w:hint="eastAsia"/>
          <w:szCs w:val="24"/>
        </w:rPr>
        <w:t xml:space="preserve">給付要綱に基づき、下記のとおり　</w:t>
      </w:r>
      <w:r>
        <w:rPr>
          <w:rFonts w:ascii="ＭＳ 明朝" w:hAnsi="ＭＳ 明朝" w:cs="Times New Roman" w:hint="eastAsia"/>
          <w:szCs w:val="24"/>
        </w:rPr>
        <w:t xml:space="preserve">　　　　</w:t>
      </w:r>
      <w:r w:rsidR="005E6355" w:rsidRPr="008438AD">
        <w:rPr>
          <w:rFonts w:ascii="ＭＳ 明朝" w:hAnsi="ＭＳ 明朝" w:cs="Times New Roman" w:hint="eastAsia"/>
          <w:szCs w:val="24"/>
        </w:rPr>
        <w:t xml:space="preserve">　を実施したので、防府市空家等対策資材</w:t>
      </w:r>
      <w:r w:rsidR="00ED0A9F">
        <w:rPr>
          <w:rFonts w:ascii="ＭＳ 明朝" w:hAnsi="ＭＳ 明朝" w:cs="Times New Roman" w:hint="eastAsia"/>
          <w:szCs w:val="24"/>
        </w:rPr>
        <w:t>等給付</w:t>
      </w:r>
      <w:bookmarkStart w:id="0" w:name="_GoBack"/>
      <w:bookmarkEnd w:id="0"/>
      <w:r w:rsidR="005E6355" w:rsidRPr="008438AD">
        <w:rPr>
          <w:rFonts w:ascii="ＭＳ 明朝" w:hAnsi="ＭＳ 明朝" w:cs="Times New Roman" w:hint="eastAsia"/>
          <w:szCs w:val="24"/>
        </w:rPr>
        <w:t>要綱第</w:t>
      </w:r>
      <w:r w:rsidR="00BE56E1" w:rsidRPr="00773181">
        <w:rPr>
          <w:rFonts w:ascii="ＭＳ 明朝" w:hAnsi="ＭＳ 明朝" w:cs="Times New Roman" w:hint="eastAsia"/>
          <w:color w:val="000000" w:themeColor="text1"/>
          <w:szCs w:val="24"/>
        </w:rPr>
        <w:t>８</w:t>
      </w:r>
      <w:r w:rsidR="005E6355" w:rsidRPr="008438AD">
        <w:rPr>
          <w:rFonts w:ascii="ＭＳ 明朝" w:hAnsi="ＭＳ 明朝" w:cs="Times New Roman" w:hint="eastAsia"/>
          <w:szCs w:val="24"/>
        </w:rPr>
        <w:t>条の規定により、その実績を報告します。</w:t>
      </w:r>
    </w:p>
    <w:p w:rsidR="005E6355" w:rsidRPr="008438AD" w:rsidRDefault="005E6355" w:rsidP="005E6355">
      <w:pPr>
        <w:spacing w:line="360" w:lineRule="auto"/>
        <w:jc w:val="center"/>
        <w:rPr>
          <w:rFonts w:ascii="ＭＳ 明朝" w:hAnsi="ＭＳ 明朝" w:cs="Times New Roman"/>
          <w:szCs w:val="24"/>
        </w:rPr>
      </w:pPr>
      <w:r w:rsidRPr="008438AD">
        <w:rPr>
          <w:rFonts w:ascii="ＭＳ 明朝" w:hAnsi="ＭＳ 明朝" w:cs="Times New Roman" w:hint="eastAsia"/>
          <w:szCs w:val="24"/>
        </w:rPr>
        <w:t>記</w:t>
      </w:r>
    </w:p>
    <w:p w:rsidR="005E6355" w:rsidRPr="008438AD" w:rsidRDefault="006249F5" w:rsidP="005E6355">
      <w:pPr>
        <w:spacing w:line="360" w:lineRule="auto"/>
        <w:rPr>
          <w:rFonts w:ascii="ＭＳ 明朝" w:hAnsi="ＭＳ 明朝" w:cs="Times New Roman"/>
          <w:szCs w:val="24"/>
        </w:rPr>
      </w:pPr>
      <w:r w:rsidRPr="00773181">
        <w:rPr>
          <w:rFonts w:ascii="ＭＳ 明朝" w:hAnsi="ＭＳ 明朝" w:cs="Times New Roman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80A135" wp14:editId="45B53CC7">
                <wp:simplePos x="0" y="0"/>
                <wp:positionH relativeFrom="column">
                  <wp:posOffset>205740</wp:posOffset>
                </wp:positionH>
                <wp:positionV relativeFrom="paragraph">
                  <wp:posOffset>40640</wp:posOffset>
                </wp:positionV>
                <wp:extent cx="1104900" cy="419100"/>
                <wp:effectExtent l="0" t="0" r="0" b="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34AC4" w:rsidRPr="00C70740" w:rsidRDefault="00734AC4" w:rsidP="00C70740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 w:rsidRPr="00C70740">
                              <w:rPr>
                                <w:rFonts w:ascii="ＭＳ 明朝" w:hAnsi="ＭＳ 明朝" w:hint="eastAsia"/>
                                <w:szCs w:val="24"/>
                              </w:rPr>
                              <w:t>危険予防措置</w:t>
                            </w:r>
                          </w:p>
                          <w:p w:rsidR="00734AC4" w:rsidRPr="00C70740" w:rsidRDefault="00734AC4" w:rsidP="00C70740">
                            <w:pPr>
                              <w:spacing w:line="280" w:lineRule="exact"/>
                            </w:pPr>
                            <w:r w:rsidRPr="00C70740">
                              <w:rPr>
                                <w:rFonts w:ascii="ＭＳ 明朝" w:hAnsi="ＭＳ 明朝" w:hint="eastAsia"/>
                                <w:szCs w:val="24"/>
                              </w:rPr>
                              <w:t>環境保全活動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0A135" id="正方形/長方形 13" o:spid="_x0000_s1033" style="position:absolute;left:0;text-align:left;margin-left:16.2pt;margin-top:3.2pt;width:87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" filled="f" stroked="f">
                <v:textbox inset="5.85pt,.7pt,5.85pt,.7pt">
                  <w:txbxContent>
                    <w:p w:rsidR="00734AC4" w:rsidRPr="00C70740" w:rsidRDefault="00734AC4" w:rsidP="00C70740">
                      <w:pPr>
                        <w:spacing w:line="280" w:lineRule="exact"/>
                        <w:rPr>
                          <w:rFonts w:ascii="ＭＳ 明朝" w:hAnsi="ＭＳ 明朝"/>
                          <w:szCs w:val="24"/>
                        </w:rPr>
                      </w:pPr>
                      <w:r w:rsidRPr="00C70740">
                        <w:rPr>
                          <w:rFonts w:ascii="ＭＳ 明朝" w:hAnsi="ＭＳ 明朝" w:hint="eastAsia"/>
                          <w:szCs w:val="24"/>
                        </w:rPr>
                        <w:t>危険予防措置</w:t>
                      </w:r>
                    </w:p>
                    <w:p w:rsidR="00734AC4" w:rsidRPr="00C70740" w:rsidRDefault="00734AC4" w:rsidP="00C70740">
                      <w:pPr>
                        <w:spacing w:line="280" w:lineRule="exact"/>
                      </w:pPr>
                      <w:r w:rsidRPr="00C70740">
                        <w:rPr>
                          <w:rFonts w:ascii="ＭＳ 明朝" w:hAnsi="ＭＳ 明朝" w:hint="eastAsia"/>
                          <w:szCs w:val="24"/>
                        </w:rPr>
                        <w:t>環境保全活動</w:t>
                      </w:r>
                    </w:p>
                  </w:txbxContent>
                </v:textbox>
              </v:rect>
            </w:pict>
          </mc:Fallback>
        </mc:AlternateContent>
      </w:r>
      <w:r w:rsidR="00696E51" w:rsidRPr="00773181">
        <w:rPr>
          <w:rFonts w:ascii="ＭＳ 明朝" w:hAnsi="ＭＳ 明朝" w:cs="Times New Roman" w:hint="eastAsia"/>
          <w:color w:val="000000" w:themeColor="text1"/>
          <w:szCs w:val="24"/>
        </w:rPr>
        <w:t>１</w:t>
      </w:r>
      <w:r w:rsidR="005E6355" w:rsidRPr="008438AD">
        <w:rPr>
          <w:rFonts w:ascii="ＭＳ 明朝" w:hAnsi="ＭＳ 明朝" w:cs="Times New Roman" w:hint="eastAsia"/>
          <w:szCs w:val="24"/>
        </w:rPr>
        <w:t xml:space="preserve">　　　　　　</w:t>
      </w:r>
      <w:r w:rsidR="00773181">
        <w:rPr>
          <w:rFonts w:ascii="ＭＳ 明朝" w:hAnsi="ＭＳ 明朝" w:cs="Times New Roman" w:hint="eastAsia"/>
          <w:szCs w:val="24"/>
        </w:rPr>
        <w:t xml:space="preserve">　</w:t>
      </w:r>
      <w:r w:rsidR="005E6355" w:rsidRPr="008438AD">
        <w:rPr>
          <w:rFonts w:ascii="ＭＳ 明朝" w:hAnsi="ＭＳ 明朝" w:cs="Times New Roman" w:hint="eastAsia"/>
          <w:szCs w:val="24"/>
        </w:rPr>
        <w:t>の実績</w:t>
      </w:r>
    </w:p>
    <w:p w:rsidR="005E6355" w:rsidRPr="008438AD" w:rsidRDefault="005E6355" w:rsidP="005E6355">
      <w:pPr>
        <w:spacing w:line="360" w:lineRule="auto"/>
        <w:rPr>
          <w:rFonts w:ascii="ＭＳ 明朝" w:hAnsi="ＭＳ 明朝" w:cs="Times New Roman"/>
          <w:szCs w:val="24"/>
          <w:u w:val="single"/>
        </w:rPr>
      </w:pPr>
      <w:r w:rsidRPr="008438AD">
        <w:rPr>
          <w:rFonts w:ascii="ＭＳ 明朝" w:hAnsi="ＭＳ 明朝" w:cs="Times New Roman" w:hint="eastAsia"/>
          <w:szCs w:val="24"/>
        </w:rPr>
        <w:t xml:space="preserve">　　</w:t>
      </w:r>
      <w:r w:rsidRPr="008438AD">
        <w:rPr>
          <w:rFonts w:ascii="ＭＳ 明朝" w:hAnsi="ＭＳ 明朝" w:cs="Times New Roman" w:hint="eastAsia"/>
          <w:szCs w:val="24"/>
          <w:u w:val="single"/>
        </w:rPr>
        <w:t xml:space="preserve">　別紙のとおり　　　　　　　　　　　　　　　　　　　　　　</w:t>
      </w:r>
    </w:p>
    <w:p w:rsidR="005E6355" w:rsidRPr="00BF6864" w:rsidRDefault="005E6355" w:rsidP="005E6355">
      <w:pPr>
        <w:jc w:val="center"/>
        <w:rPr>
          <w:rFonts w:ascii="ＭＳ 明朝" w:hAnsi="ＭＳ 明朝" w:cs="Times New Roman"/>
          <w:color w:val="000000" w:themeColor="text1"/>
          <w:szCs w:val="24"/>
        </w:rPr>
      </w:pPr>
      <w:r w:rsidRPr="008438AD">
        <w:rPr>
          <w:rFonts w:ascii="ＭＳ 明朝" w:hAnsi="ＭＳ 明朝" w:cs="Times New Roman"/>
          <w:szCs w:val="24"/>
        </w:rPr>
        <w:br w:type="page"/>
      </w:r>
      <w:r w:rsidR="007A7B40" w:rsidRPr="00BF6864">
        <w:rPr>
          <w:rFonts w:ascii="ＭＳ 明朝" w:hAnsi="ＭＳ 明朝" w:cs="Times New Roman" w:hint="eastAsia"/>
          <w:b/>
          <w:color w:val="000000" w:themeColor="text1"/>
          <w:szCs w:val="24"/>
        </w:rPr>
        <w:lastRenderedPageBreak/>
        <w:t>別</w:t>
      </w:r>
      <w:r w:rsidR="00AE1FEE" w:rsidRPr="00BF6864">
        <w:rPr>
          <w:rFonts w:ascii="ＭＳ 明朝" w:hAnsi="ＭＳ 明朝" w:cs="Times New Roman" w:hint="eastAsia"/>
          <w:b/>
          <w:color w:val="000000" w:themeColor="text1"/>
          <w:szCs w:val="24"/>
        </w:rPr>
        <w:t xml:space="preserve">　</w:t>
      </w:r>
      <w:r w:rsidR="007A7B40" w:rsidRPr="00BF6864">
        <w:rPr>
          <w:rFonts w:ascii="ＭＳ 明朝" w:hAnsi="ＭＳ 明朝" w:cs="Times New Roman" w:hint="eastAsia"/>
          <w:b/>
          <w:color w:val="000000" w:themeColor="text1"/>
          <w:szCs w:val="24"/>
        </w:rPr>
        <w:t>紙</w:t>
      </w:r>
      <w:r w:rsidR="00AE1FEE" w:rsidRPr="00BF6864">
        <w:rPr>
          <w:rFonts w:ascii="ＭＳ 明朝" w:hAnsi="ＭＳ 明朝" w:cs="Times New Roman" w:hint="eastAsia"/>
          <w:b/>
          <w:color w:val="000000" w:themeColor="text1"/>
          <w:szCs w:val="24"/>
        </w:rPr>
        <w:t xml:space="preserve">　</w:t>
      </w:r>
      <w:r w:rsidR="007A7B40" w:rsidRPr="00BF6864">
        <w:rPr>
          <w:rFonts w:ascii="ＭＳ 明朝" w:hAnsi="ＭＳ 明朝" w:cs="Times New Roman" w:hint="eastAsia"/>
          <w:color w:val="000000" w:themeColor="text1"/>
          <w:szCs w:val="24"/>
        </w:rPr>
        <w:t>（</w:t>
      </w:r>
      <w:r w:rsidR="00AE1FEE" w:rsidRPr="00BF6864">
        <w:rPr>
          <w:rFonts w:ascii="ＭＳ 明朝" w:hAnsi="ＭＳ 明朝" w:cs="Times New Roman" w:hint="eastAsia"/>
          <w:color w:val="000000" w:themeColor="text1"/>
          <w:kern w:val="0"/>
          <w:szCs w:val="24"/>
        </w:rPr>
        <w:t>防府市空家等対策資材等給付実績</w:t>
      </w:r>
      <w:r w:rsidR="007A7B40" w:rsidRPr="00BF6864">
        <w:rPr>
          <w:rFonts w:ascii="ＭＳ 明朝" w:hAnsi="ＭＳ 明朝" w:cs="Times New Roman" w:hint="eastAsia"/>
          <w:color w:val="000000" w:themeColor="text1"/>
          <w:kern w:val="0"/>
          <w:szCs w:val="24"/>
        </w:rPr>
        <w:t>）</w:t>
      </w:r>
    </w:p>
    <w:p w:rsidR="005E6355" w:rsidRPr="00BF6864" w:rsidRDefault="005C1D86" w:rsidP="005C1D86">
      <w:pPr>
        <w:pStyle w:val="af"/>
        <w:numPr>
          <w:ilvl w:val="0"/>
          <w:numId w:val="4"/>
        </w:numPr>
        <w:spacing w:line="480" w:lineRule="auto"/>
        <w:ind w:leftChars="0"/>
        <w:jc w:val="left"/>
        <w:rPr>
          <w:rFonts w:ascii="ＭＳ 明朝" w:hAnsi="ＭＳ 明朝" w:cs="Times New Roman"/>
          <w:b/>
          <w:color w:val="000000" w:themeColor="text1"/>
          <w:szCs w:val="24"/>
        </w:rPr>
      </w:pPr>
      <w:r w:rsidRPr="00BF6864">
        <w:rPr>
          <w:rFonts w:ascii="ＭＳ 明朝" w:hAnsi="ＭＳ 明朝" w:cs="Times New Roman" w:hint="eastAsia"/>
          <w:b/>
          <w:color w:val="000000" w:themeColor="text1"/>
          <w:szCs w:val="24"/>
        </w:rPr>
        <w:t>危険</w:t>
      </w:r>
      <w:r w:rsidR="007A7B40" w:rsidRPr="00BF6864">
        <w:rPr>
          <w:rFonts w:ascii="ＭＳ 明朝" w:hAnsi="ＭＳ 明朝" w:cs="Times New Roman" w:hint="eastAsia"/>
          <w:b/>
          <w:color w:val="000000" w:themeColor="text1"/>
          <w:szCs w:val="24"/>
        </w:rPr>
        <w:t>予防措置</w:t>
      </w:r>
    </w:p>
    <w:p w:rsidR="005E6355" w:rsidRPr="00BF6864" w:rsidRDefault="001B4147" w:rsidP="005E6355">
      <w:pPr>
        <w:spacing w:line="480" w:lineRule="auto"/>
        <w:jc w:val="left"/>
        <w:rPr>
          <w:rFonts w:ascii="ＭＳ 明朝" w:hAnsi="ＭＳ 明朝" w:cs="Times New Roman"/>
          <w:color w:val="000000" w:themeColor="text1"/>
          <w:szCs w:val="24"/>
        </w:rPr>
      </w:pPr>
      <w:r w:rsidRPr="00BF6864">
        <w:rPr>
          <w:rFonts w:ascii="ＭＳ 明朝" w:hAnsi="ＭＳ 明朝" w:cs="Times New Roman" w:hint="eastAsia"/>
          <w:color w:val="000000" w:themeColor="text1"/>
          <w:szCs w:val="24"/>
        </w:rPr>
        <w:t xml:space="preserve">　１</w:t>
      </w:r>
      <w:r w:rsidR="007A7B40" w:rsidRPr="00BF6864">
        <w:rPr>
          <w:rFonts w:ascii="ＭＳ 明朝" w:hAnsi="ＭＳ 明朝" w:cs="Times New Roman" w:hint="eastAsia"/>
          <w:color w:val="000000" w:themeColor="text1"/>
          <w:szCs w:val="24"/>
        </w:rPr>
        <w:t xml:space="preserve">　</w:t>
      </w:r>
      <w:r w:rsidR="005E6355" w:rsidRPr="00BF6864">
        <w:rPr>
          <w:rFonts w:ascii="ＭＳ 明朝" w:hAnsi="ＭＳ 明朝" w:cs="Times New Roman" w:hint="eastAsia"/>
          <w:color w:val="000000" w:themeColor="text1"/>
          <w:szCs w:val="24"/>
        </w:rPr>
        <w:t>実施</w:t>
      </w:r>
      <w:r w:rsidRPr="00BF6864">
        <w:rPr>
          <w:rFonts w:ascii="ＭＳ 明朝" w:hAnsi="ＭＳ 明朝" w:cs="Times New Roman" w:hint="eastAsia"/>
          <w:color w:val="000000" w:themeColor="text1"/>
          <w:szCs w:val="24"/>
        </w:rPr>
        <w:t>日</w:t>
      </w:r>
      <w:r w:rsidR="005E6355" w:rsidRPr="00BF6864">
        <w:rPr>
          <w:rFonts w:ascii="ＭＳ 明朝" w:hAnsi="ＭＳ 明朝" w:cs="Times New Roman" w:hint="eastAsia"/>
          <w:color w:val="000000" w:themeColor="text1"/>
          <w:szCs w:val="24"/>
        </w:rPr>
        <w:t>場所</w:t>
      </w:r>
    </w:p>
    <w:p w:rsidR="005E6355" w:rsidRPr="00BF6864" w:rsidRDefault="005E6355" w:rsidP="005E6355">
      <w:pPr>
        <w:spacing w:line="480" w:lineRule="auto"/>
        <w:jc w:val="left"/>
        <w:rPr>
          <w:rFonts w:ascii="ＭＳ 明朝" w:hAnsi="ＭＳ 明朝" w:cs="Times New Roman"/>
          <w:color w:val="000000" w:themeColor="text1"/>
          <w:szCs w:val="24"/>
          <w:u w:val="single"/>
        </w:rPr>
      </w:pPr>
      <w:r w:rsidRPr="00BF6864">
        <w:rPr>
          <w:rFonts w:ascii="ＭＳ 明朝" w:hAnsi="ＭＳ 明朝" w:cs="Times New Roman" w:hint="eastAsia"/>
          <w:color w:val="000000" w:themeColor="text1"/>
          <w:szCs w:val="24"/>
        </w:rPr>
        <w:t xml:space="preserve">　　　</w:t>
      </w:r>
      <w:r w:rsidRPr="00BF6864">
        <w:rPr>
          <w:rFonts w:ascii="ＭＳ 明朝" w:hAnsi="ＭＳ 明朝" w:cs="Times New Roman" w:hint="eastAsia"/>
          <w:color w:val="000000" w:themeColor="text1"/>
          <w:szCs w:val="24"/>
          <w:u w:val="single"/>
        </w:rPr>
        <w:t xml:space="preserve">　防府市　　　　　　　　　　　　　　　　　　　　　　　　</w:t>
      </w:r>
    </w:p>
    <w:p w:rsidR="007A7B40" w:rsidRPr="00BF6864" w:rsidRDefault="005E6355" w:rsidP="007A7B40">
      <w:pPr>
        <w:spacing w:line="480" w:lineRule="auto"/>
        <w:jc w:val="left"/>
        <w:rPr>
          <w:rFonts w:ascii="ＭＳ 明朝" w:hAnsi="ＭＳ 明朝" w:cs="Times New Roman"/>
          <w:color w:val="000000" w:themeColor="text1"/>
          <w:szCs w:val="24"/>
        </w:rPr>
      </w:pPr>
      <w:r w:rsidRPr="00BF6864">
        <w:rPr>
          <w:rFonts w:ascii="ＭＳ 明朝" w:hAnsi="ＭＳ 明朝" w:cs="Times New Roman" w:hint="eastAsia"/>
          <w:color w:val="000000" w:themeColor="text1"/>
          <w:szCs w:val="24"/>
        </w:rPr>
        <w:t xml:space="preserve">　</w:t>
      </w:r>
      <w:r w:rsidR="001B4147" w:rsidRPr="00BF6864">
        <w:rPr>
          <w:rFonts w:ascii="ＭＳ 明朝" w:hAnsi="ＭＳ 明朝" w:cs="Times New Roman" w:hint="eastAsia"/>
          <w:color w:val="000000" w:themeColor="text1"/>
          <w:szCs w:val="24"/>
        </w:rPr>
        <w:t>２</w:t>
      </w:r>
      <w:r w:rsidR="007A7B40" w:rsidRPr="00BF6864">
        <w:rPr>
          <w:rFonts w:ascii="ＭＳ 明朝" w:hAnsi="ＭＳ 明朝" w:cs="Times New Roman" w:hint="eastAsia"/>
          <w:color w:val="000000" w:themeColor="text1"/>
          <w:szCs w:val="24"/>
        </w:rPr>
        <w:t xml:space="preserve">　措置</w:t>
      </w:r>
      <w:r w:rsidRPr="00BF6864">
        <w:rPr>
          <w:rFonts w:ascii="ＭＳ 明朝" w:hAnsi="ＭＳ 明朝" w:cs="Times New Roman" w:hint="eastAsia"/>
          <w:color w:val="000000" w:themeColor="text1"/>
          <w:szCs w:val="24"/>
        </w:rPr>
        <w:t xml:space="preserve">実施日　　</w:t>
      </w:r>
      <w:r w:rsidRPr="00BF6864">
        <w:rPr>
          <w:rFonts w:ascii="ＭＳ 明朝" w:hAnsi="ＭＳ 明朝" w:cs="Times New Roman" w:hint="eastAsia"/>
          <w:color w:val="000000" w:themeColor="text1"/>
          <w:szCs w:val="24"/>
          <w:u w:val="single"/>
        </w:rPr>
        <w:t xml:space="preserve">　　　年　　　月　　　日　　</w:t>
      </w:r>
    </w:p>
    <w:p w:rsidR="007A7B40" w:rsidRPr="00BF6864" w:rsidRDefault="007A7B40" w:rsidP="007A7B40">
      <w:pPr>
        <w:spacing w:line="480" w:lineRule="auto"/>
        <w:jc w:val="left"/>
        <w:rPr>
          <w:rFonts w:ascii="ＭＳ 明朝" w:hAnsi="ＭＳ 明朝" w:cs="Times New Roman"/>
          <w:b/>
          <w:color w:val="000000" w:themeColor="text1"/>
          <w:szCs w:val="24"/>
        </w:rPr>
      </w:pPr>
      <w:r w:rsidRPr="00BF6864">
        <w:rPr>
          <w:rFonts w:ascii="ＭＳ 明朝" w:hAnsi="ＭＳ 明朝" w:cs="Times New Roman" w:hint="eastAsia"/>
          <w:b/>
          <w:color w:val="000000" w:themeColor="text1"/>
          <w:szCs w:val="24"/>
        </w:rPr>
        <w:t>□</w:t>
      </w:r>
      <w:r w:rsidR="005C1D86" w:rsidRPr="00BF6864">
        <w:rPr>
          <w:rFonts w:ascii="ＭＳ 明朝" w:hAnsi="ＭＳ 明朝" w:cs="Times New Roman" w:hint="eastAsia"/>
          <w:b/>
          <w:color w:val="000000" w:themeColor="text1"/>
          <w:szCs w:val="24"/>
        </w:rPr>
        <w:t xml:space="preserve"> </w:t>
      </w:r>
      <w:r w:rsidRPr="00BF6864">
        <w:rPr>
          <w:rFonts w:ascii="ＭＳ 明朝" w:hAnsi="ＭＳ 明朝" w:cs="Times New Roman" w:hint="eastAsia"/>
          <w:b/>
          <w:color w:val="000000" w:themeColor="text1"/>
          <w:szCs w:val="24"/>
        </w:rPr>
        <w:t>環境保全活動</w:t>
      </w:r>
    </w:p>
    <w:p w:rsidR="005E6355" w:rsidRPr="00BF6864" w:rsidRDefault="001B4147" w:rsidP="005E6355">
      <w:pPr>
        <w:rPr>
          <w:rFonts w:ascii="ＭＳ 明朝" w:hAnsi="ＭＳ 明朝" w:cs="Times New Roman"/>
          <w:color w:val="000000" w:themeColor="text1"/>
          <w:szCs w:val="24"/>
        </w:rPr>
      </w:pPr>
      <w:r w:rsidRPr="00BF6864">
        <w:rPr>
          <w:rFonts w:ascii="ＭＳ 明朝" w:hAnsi="ＭＳ 明朝" w:cs="Times New Roman" w:hint="eastAsia"/>
          <w:color w:val="000000" w:themeColor="text1"/>
          <w:szCs w:val="24"/>
        </w:rPr>
        <w:t xml:space="preserve">　１</w:t>
      </w:r>
      <w:r w:rsidR="005E6355" w:rsidRPr="00BF6864">
        <w:rPr>
          <w:rFonts w:ascii="ＭＳ 明朝" w:hAnsi="ＭＳ 明朝" w:cs="Times New Roman" w:hint="eastAsia"/>
          <w:color w:val="000000" w:themeColor="text1"/>
          <w:szCs w:val="24"/>
        </w:rPr>
        <w:t xml:space="preserve">　実施場所等</w:t>
      </w: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4500"/>
        <w:gridCol w:w="1276"/>
        <w:gridCol w:w="1276"/>
        <w:gridCol w:w="855"/>
      </w:tblGrid>
      <w:tr w:rsidR="00AE1FEE" w:rsidRPr="00AE1FEE" w:rsidTr="00AD73AE">
        <w:tc>
          <w:tcPr>
            <w:tcW w:w="740" w:type="dxa"/>
            <w:vMerge w:val="restart"/>
            <w:shd w:val="clear" w:color="auto" w:fill="auto"/>
            <w:vAlign w:val="center"/>
          </w:tcPr>
          <w:p w:rsidR="005E6355" w:rsidRPr="00BF6864" w:rsidRDefault="005E6355" w:rsidP="00C70740">
            <w:pPr>
              <w:spacing w:line="280" w:lineRule="exact"/>
              <w:jc w:val="center"/>
              <w:rPr>
                <w:rFonts w:ascii="ＭＳ 明朝" w:hAnsi="ＭＳ 明朝" w:cs="Times New Roman"/>
                <w:color w:val="000000" w:themeColor="text1"/>
                <w:szCs w:val="24"/>
              </w:rPr>
            </w:pPr>
            <w:r w:rsidRPr="00BF6864">
              <w:rPr>
                <w:rFonts w:ascii="ＭＳ 明朝" w:hAnsi="ＭＳ 明朝" w:cs="Times New Roman" w:hint="eastAsia"/>
                <w:color w:val="000000" w:themeColor="text1"/>
                <w:szCs w:val="24"/>
              </w:rPr>
              <w:t>番号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5E6355" w:rsidRPr="00BF6864" w:rsidRDefault="005E6355" w:rsidP="00C70740">
            <w:pPr>
              <w:spacing w:line="280" w:lineRule="exact"/>
              <w:jc w:val="center"/>
              <w:rPr>
                <w:rFonts w:ascii="ＭＳ 明朝" w:hAnsi="ＭＳ 明朝" w:cs="Times New Roman"/>
                <w:color w:val="000000" w:themeColor="text1"/>
                <w:szCs w:val="24"/>
              </w:rPr>
            </w:pPr>
          </w:p>
          <w:p w:rsidR="00B87203" w:rsidRPr="00BF6864" w:rsidRDefault="00B87203" w:rsidP="00C70740">
            <w:pPr>
              <w:spacing w:line="280" w:lineRule="exact"/>
              <w:jc w:val="center"/>
              <w:rPr>
                <w:rFonts w:ascii="ＭＳ 明朝" w:hAnsi="ＭＳ 明朝" w:cs="Times New Roman"/>
                <w:color w:val="000000" w:themeColor="text1"/>
                <w:szCs w:val="24"/>
              </w:rPr>
            </w:pPr>
            <w:r w:rsidRPr="00BF6864">
              <w:rPr>
                <w:rFonts w:ascii="ＭＳ 明朝" w:hAnsi="ＭＳ 明朝" w:cs="Times New Roman" w:hint="eastAsia"/>
                <w:color w:val="000000" w:themeColor="text1"/>
                <w:szCs w:val="24"/>
              </w:rPr>
              <w:t>実施場所</w:t>
            </w:r>
          </w:p>
          <w:p w:rsidR="00B87203" w:rsidRPr="00BF6864" w:rsidRDefault="00B87203" w:rsidP="00C70740">
            <w:pPr>
              <w:spacing w:line="280" w:lineRule="exact"/>
              <w:jc w:val="center"/>
              <w:rPr>
                <w:rFonts w:ascii="ＭＳ 明朝" w:hAnsi="ＭＳ 明朝" w:cs="Times New Roman"/>
                <w:color w:val="000000" w:themeColor="text1"/>
                <w:szCs w:val="24"/>
              </w:rPr>
            </w:pPr>
          </w:p>
          <w:p w:rsidR="00B87203" w:rsidRPr="00BF6864" w:rsidRDefault="005E6355" w:rsidP="00B87203">
            <w:pPr>
              <w:spacing w:line="280" w:lineRule="exact"/>
              <w:jc w:val="left"/>
              <w:rPr>
                <w:rFonts w:ascii="ＭＳ 明朝" w:hAnsi="ＭＳ 明朝" w:cs="Times New Roman"/>
                <w:color w:val="000000" w:themeColor="text1"/>
                <w:szCs w:val="24"/>
              </w:rPr>
            </w:pPr>
            <w:r w:rsidRPr="00BF6864">
              <w:rPr>
                <w:rFonts w:ascii="ＭＳ 明朝" w:hAnsi="ＭＳ 明朝" w:cs="Times New Roman" w:hint="eastAsia"/>
                <w:color w:val="000000" w:themeColor="text1"/>
                <w:szCs w:val="24"/>
              </w:rPr>
              <w:t>（防府市）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E6355" w:rsidRPr="00BF6864" w:rsidRDefault="005E6355" w:rsidP="00C70740">
            <w:pPr>
              <w:spacing w:line="280" w:lineRule="exact"/>
              <w:jc w:val="center"/>
              <w:rPr>
                <w:rFonts w:ascii="ＭＳ 明朝" w:hAnsi="ＭＳ 明朝" w:cs="Times New Roman"/>
                <w:color w:val="000000" w:themeColor="text1"/>
                <w:szCs w:val="24"/>
              </w:rPr>
            </w:pPr>
            <w:r w:rsidRPr="00BF6864">
              <w:rPr>
                <w:rFonts w:ascii="ＭＳ 明朝" w:hAnsi="ＭＳ 明朝" w:cs="Times New Roman" w:hint="eastAsia"/>
                <w:color w:val="000000" w:themeColor="text1"/>
                <w:szCs w:val="24"/>
              </w:rPr>
              <w:t>実施</w:t>
            </w:r>
            <w:r w:rsidR="001B4147" w:rsidRPr="00BF6864">
              <w:rPr>
                <w:rFonts w:ascii="ＭＳ 明朝" w:hAnsi="ＭＳ 明朝"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1B4147" w:rsidRPr="00BF6864" w:rsidRDefault="005E6355" w:rsidP="00C70740">
            <w:pPr>
              <w:spacing w:line="280" w:lineRule="exact"/>
              <w:jc w:val="center"/>
              <w:rPr>
                <w:rFonts w:ascii="ＭＳ 明朝" w:hAnsi="ＭＳ 明朝" w:cs="Times New Roman"/>
                <w:color w:val="000000" w:themeColor="text1"/>
                <w:szCs w:val="24"/>
              </w:rPr>
            </w:pPr>
            <w:r w:rsidRPr="00BF6864">
              <w:rPr>
                <w:rFonts w:ascii="ＭＳ 明朝" w:hAnsi="ＭＳ 明朝" w:cs="Times New Roman" w:hint="eastAsia"/>
                <w:color w:val="000000" w:themeColor="text1"/>
                <w:szCs w:val="24"/>
              </w:rPr>
              <w:t>実施</w:t>
            </w:r>
          </w:p>
          <w:p w:rsidR="005E6355" w:rsidRPr="00BF6864" w:rsidRDefault="005E6355" w:rsidP="001B4147">
            <w:pPr>
              <w:spacing w:line="280" w:lineRule="exact"/>
              <w:jc w:val="center"/>
              <w:rPr>
                <w:rFonts w:ascii="ＭＳ 明朝" w:hAnsi="ＭＳ 明朝" w:cs="Times New Roman"/>
                <w:color w:val="000000" w:themeColor="text1"/>
                <w:szCs w:val="24"/>
              </w:rPr>
            </w:pPr>
            <w:r w:rsidRPr="00BF6864">
              <w:rPr>
                <w:rFonts w:ascii="ＭＳ 明朝" w:hAnsi="ＭＳ 明朝" w:cs="Times New Roman" w:hint="eastAsia"/>
                <w:color w:val="000000" w:themeColor="text1"/>
                <w:szCs w:val="24"/>
              </w:rPr>
              <w:t>状況</w:t>
            </w:r>
          </w:p>
        </w:tc>
      </w:tr>
      <w:tr w:rsidR="00AE1FEE" w:rsidRPr="00AE1FEE" w:rsidTr="00AD73AE">
        <w:trPr>
          <w:cantSplit/>
          <w:trHeight w:val="910"/>
        </w:trPr>
        <w:tc>
          <w:tcPr>
            <w:tcW w:w="740" w:type="dxa"/>
            <w:vMerge/>
            <w:shd w:val="clear" w:color="auto" w:fill="auto"/>
          </w:tcPr>
          <w:p w:rsidR="005E6355" w:rsidRPr="00BF6864" w:rsidRDefault="005E6355" w:rsidP="00C70740">
            <w:pPr>
              <w:spacing w:line="280" w:lineRule="exact"/>
              <w:rPr>
                <w:rFonts w:ascii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:rsidR="005E6355" w:rsidRPr="00BF6864" w:rsidRDefault="005E6355" w:rsidP="00C70740">
            <w:pPr>
              <w:spacing w:line="280" w:lineRule="exact"/>
              <w:rPr>
                <w:rFonts w:ascii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6355" w:rsidRPr="00BF6864" w:rsidRDefault="001B4147" w:rsidP="001B4147">
            <w:pPr>
              <w:spacing w:line="280" w:lineRule="exact"/>
              <w:jc w:val="center"/>
              <w:rPr>
                <w:rFonts w:ascii="ＭＳ 明朝" w:hAnsi="ＭＳ 明朝" w:cs="Times New Roman"/>
                <w:color w:val="000000" w:themeColor="text1"/>
                <w:szCs w:val="24"/>
              </w:rPr>
            </w:pPr>
            <w:r w:rsidRPr="00BF6864">
              <w:rPr>
                <w:rFonts w:ascii="ＭＳ 明朝" w:hAnsi="ＭＳ 明朝" w:cs="Times New Roman" w:hint="eastAsia"/>
                <w:color w:val="000000" w:themeColor="text1"/>
                <w:szCs w:val="24"/>
              </w:rPr>
              <w:t>1回目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6355" w:rsidRPr="00BF6864" w:rsidRDefault="00AD73AE" w:rsidP="001B4147">
            <w:pPr>
              <w:spacing w:line="280" w:lineRule="exact"/>
              <w:jc w:val="center"/>
              <w:rPr>
                <w:rFonts w:ascii="ＭＳ 明朝" w:hAnsi="ＭＳ 明朝" w:cs="Times New Roman"/>
                <w:color w:val="000000" w:themeColor="text1"/>
                <w:szCs w:val="24"/>
              </w:rPr>
            </w:pPr>
            <w:r w:rsidRPr="00BF6864">
              <w:rPr>
                <w:rFonts w:ascii="ＭＳ 明朝" w:hAnsi="ＭＳ 明朝" w:cs="Times New Roman" w:hint="eastAsia"/>
                <w:color w:val="000000" w:themeColor="text1"/>
                <w:szCs w:val="24"/>
              </w:rPr>
              <w:t>2回目</w:t>
            </w:r>
          </w:p>
        </w:tc>
        <w:tc>
          <w:tcPr>
            <w:tcW w:w="855" w:type="dxa"/>
            <w:vMerge/>
            <w:shd w:val="clear" w:color="auto" w:fill="auto"/>
          </w:tcPr>
          <w:p w:rsidR="005E6355" w:rsidRPr="00BF6864" w:rsidRDefault="005E6355" w:rsidP="00C70740">
            <w:pPr>
              <w:spacing w:line="280" w:lineRule="exact"/>
              <w:rPr>
                <w:rFonts w:ascii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AE1FEE" w:rsidRPr="00AE1FEE" w:rsidTr="00AD73AE">
        <w:trPr>
          <w:trHeight w:val="628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355" w:rsidRPr="00BF6864" w:rsidRDefault="005E6355" w:rsidP="00C70740">
            <w:pPr>
              <w:spacing w:line="280" w:lineRule="exact"/>
              <w:jc w:val="center"/>
              <w:rPr>
                <w:rFonts w:ascii="ＭＳ 明朝" w:hAnsi="ＭＳ 明朝" w:cs="Times New Roman"/>
                <w:color w:val="000000" w:themeColor="text1"/>
                <w:szCs w:val="24"/>
              </w:rPr>
            </w:pPr>
            <w:r w:rsidRPr="00BF6864">
              <w:rPr>
                <w:rFonts w:ascii="ＭＳ 明朝" w:hAnsi="ＭＳ 明朝" w:cs="Times New Roman" w:hint="eastAsia"/>
                <w:color w:val="000000" w:themeColor="text1"/>
                <w:szCs w:val="24"/>
              </w:rPr>
              <w:t>１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355" w:rsidRPr="00BF6864" w:rsidRDefault="005E6355" w:rsidP="00C70740">
            <w:pPr>
              <w:spacing w:line="280" w:lineRule="exact"/>
              <w:rPr>
                <w:rFonts w:ascii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355" w:rsidRPr="00BF6864" w:rsidRDefault="005E6355" w:rsidP="00AD73AE">
            <w:pPr>
              <w:spacing w:line="280" w:lineRule="exact"/>
              <w:jc w:val="right"/>
              <w:rPr>
                <w:rFonts w:ascii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355" w:rsidRPr="00BF6864" w:rsidRDefault="005E6355" w:rsidP="00C70740">
            <w:pPr>
              <w:spacing w:line="280" w:lineRule="exact"/>
              <w:jc w:val="center"/>
              <w:rPr>
                <w:rFonts w:ascii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355" w:rsidRPr="00BF6864" w:rsidRDefault="001B4147" w:rsidP="00C70740">
            <w:pPr>
              <w:spacing w:line="280" w:lineRule="exact"/>
              <w:jc w:val="center"/>
              <w:rPr>
                <w:rFonts w:ascii="ＭＳ 明朝" w:hAnsi="ＭＳ 明朝" w:cs="Times New Roman"/>
                <w:color w:val="000000" w:themeColor="text1"/>
                <w:szCs w:val="24"/>
              </w:rPr>
            </w:pPr>
            <w:r w:rsidRPr="00BF6864">
              <w:rPr>
                <w:rFonts w:ascii="ＭＳ 明朝" w:hAnsi="ＭＳ 明朝" w:cs="Times New Roman" w:hint="eastAsia"/>
                <w:color w:val="000000" w:themeColor="text1"/>
                <w:szCs w:val="24"/>
              </w:rPr>
              <w:t>1-1</w:t>
            </w:r>
          </w:p>
        </w:tc>
      </w:tr>
      <w:tr w:rsidR="00AE1FEE" w:rsidRPr="00AE1FEE" w:rsidTr="00AD73AE">
        <w:trPr>
          <w:trHeight w:val="546"/>
        </w:trPr>
        <w:tc>
          <w:tcPr>
            <w:tcW w:w="7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E6355" w:rsidRPr="00BF6864" w:rsidRDefault="005E6355" w:rsidP="00C70740">
            <w:pPr>
              <w:spacing w:line="280" w:lineRule="exact"/>
              <w:jc w:val="center"/>
              <w:rPr>
                <w:rFonts w:ascii="ＭＳ 明朝" w:hAnsi="ＭＳ 明朝" w:cs="Times New Roman"/>
                <w:color w:val="000000" w:themeColor="text1"/>
                <w:szCs w:val="24"/>
              </w:rPr>
            </w:pPr>
            <w:r w:rsidRPr="00BF6864">
              <w:rPr>
                <w:rFonts w:ascii="ＭＳ 明朝" w:hAnsi="ＭＳ 明朝" w:cs="Times New Roman" w:hint="eastAsia"/>
                <w:color w:val="000000" w:themeColor="text1"/>
                <w:szCs w:val="24"/>
              </w:rPr>
              <w:t>２</w:t>
            </w:r>
          </w:p>
        </w:tc>
        <w:tc>
          <w:tcPr>
            <w:tcW w:w="45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E6355" w:rsidRPr="00BF6864" w:rsidRDefault="005E6355" w:rsidP="00C70740">
            <w:pPr>
              <w:spacing w:line="280" w:lineRule="exact"/>
              <w:rPr>
                <w:rFonts w:ascii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E6355" w:rsidRPr="00BF6864" w:rsidRDefault="005E6355" w:rsidP="00C70740">
            <w:pPr>
              <w:spacing w:line="280" w:lineRule="exact"/>
              <w:jc w:val="center"/>
              <w:rPr>
                <w:rFonts w:ascii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E6355" w:rsidRPr="00BF6864" w:rsidRDefault="005E6355" w:rsidP="00C70740">
            <w:pPr>
              <w:spacing w:line="280" w:lineRule="exact"/>
              <w:jc w:val="center"/>
              <w:rPr>
                <w:rFonts w:ascii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E6355" w:rsidRPr="00BF6864" w:rsidRDefault="001B4147" w:rsidP="00C70740">
            <w:pPr>
              <w:spacing w:line="280" w:lineRule="exact"/>
              <w:jc w:val="center"/>
              <w:rPr>
                <w:rFonts w:ascii="ＭＳ 明朝" w:hAnsi="ＭＳ 明朝" w:cs="Times New Roman"/>
                <w:color w:val="000000" w:themeColor="text1"/>
                <w:szCs w:val="24"/>
              </w:rPr>
            </w:pPr>
            <w:r w:rsidRPr="00BF6864">
              <w:rPr>
                <w:rFonts w:ascii="ＭＳ 明朝" w:hAnsi="ＭＳ 明朝" w:cs="Times New Roman" w:hint="eastAsia"/>
                <w:color w:val="000000" w:themeColor="text1"/>
                <w:szCs w:val="24"/>
              </w:rPr>
              <w:t>1-2</w:t>
            </w:r>
          </w:p>
        </w:tc>
      </w:tr>
      <w:tr w:rsidR="00AE1FEE" w:rsidRPr="00AE1FEE" w:rsidTr="00AD73AE">
        <w:trPr>
          <w:trHeight w:val="512"/>
        </w:trPr>
        <w:tc>
          <w:tcPr>
            <w:tcW w:w="7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E6355" w:rsidRPr="00BF6864" w:rsidRDefault="005E6355" w:rsidP="00C70740">
            <w:pPr>
              <w:spacing w:line="280" w:lineRule="exact"/>
              <w:jc w:val="center"/>
              <w:rPr>
                <w:rFonts w:ascii="ＭＳ 明朝" w:hAnsi="ＭＳ 明朝" w:cs="Times New Roman"/>
                <w:color w:val="000000" w:themeColor="text1"/>
                <w:szCs w:val="24"/>
              </w:rPr>
            </w:pPr>
            <w:r w:rsidRPr="00BF6864">
              <w:rPr>
                <w:rFonts w:ascii="ＭＳ 明朝" w:hAnsi="ＭＳ 明朝" w:cs="Times New Roman" w:hint="eastAsia"/>
                <w:color w:val="000000" w:themeColor="text1"/>
                <w:szCs w:val="24"/>
              </w:rPr>
              <w:t>３</w:t>
            </w:r>
          </w:p>
        </w:tc>
        <w:tc>
          <w:tcPr>
            <w:tcW w:w="45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E6355" w:rsidRPr="00BF6864" w:rsidRDefault="005E6355" w:rsidP="00C70740">
            <w:pPr>
              <w:spacing w:line="280" w:lineRule="exact"/>
              <w:rPr>
                <w:rFonts w:ascii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E6355" w:rsidRPr="00BF6864" w:rsidRDefault="005E6355" w:rsidP="00C70740">
            <w:pPr>
              <w:spacing w:line="280" w:lineRule="exact"/>
              <w:jc w:val="center"/>
              <w:rPr>
                <w:rFonts w:ascii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E6355" w:rsidRPr="00BF6864" w:rsidRDefault="005E6355" w:rsidP="00C70740">
            <w:pPr>
              <w:spacing w:line="280" w:lineRule="exact"/>
              <w:jc w:val="center"/>
              <w:rPr>
                <w:rFonts w:ascii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E6355" w:rsidRPr="00BF6864" w:rsidRDefault="001B4147" w:rsidP="00C70740">
            <w:pPr>
              <w:spacing w:line="280" w:lineRule="exact"/>
              <w:jc w:val="center"/>
              <w:rPr>
                <w:rFonts w:ascii="Century" w:hAnsi="Century" w:cs="Times New Roman"/>
                <w:color w:val="000000" w:themeColor="text1"/>
                <w:sz w:val="21"/>
                <w:szCs w:val="20"/>
              </w:rPr>
            </w:pPr>
            <w:r w:rsidRPr="00BF6864">
              <w:rPr>
                <w:rFonts w:ascii="ＭＳ 明朝" w:hAnsi="ＭＳ 明朝" w:cs="Times New Roman" w:hint="eastAsia"/>
                <w:color w:val="000000" w:themeColor="text1"/>
                <w:szCs w:val="24"/>
              </w:rPr>
              <w:t>1-3</w:t>
            </w:r>
          </w:p>
        </w:tc>
      </w:tr>
      <w:tr w:rsidR="00AE1FEE" w:rsidRPr="00AE1FEE" w:rsidTr="00AD73AE">
        <w:trPr>
          <w:trHeight w:val="535"/>
        </w:trPr>
        <w:tc>
          <w:tcPr>
            <w:tcW w:w="7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E6355" w:rsidRPr="00BF6864" w:rsidRDefault="005E6355" w:rsidP="00C70740">
            <w:pPr>
              <w:spacing w:line="280" w:lineRule="exact"/>
              <w:jc w:val="center"/>
              <w:rPr>
                <w:rFonts w:ascii="ＭＳ 明朝" w:hAnsi="ＭＳ 明朝" w:cs="Times New Roman"/>
                <w:color w:val="000000" w:themeColor="text1"/>
                <w:szCs w:val="24"/>
              </w:rPr>
            </w:pPr>
            <w:r w:rsidRPr="00BF6864">
              <w:rPr>
                <w:rFonts w:ascii="ＭＳ 明朝" w:hAnsi="ＭＳ 明朝" w:cs="Times New Roman" w:hint="eastAsia"/>
                <w:color w:val="000000" w:themeColor="text1"/>
                <w:szCs w:val="24"/>
              </w:rPr>
              <w:t>４</w:t>
            </w:r>
          </w:p>
        </w:tc>
        <w:tc>
          <w:tcPr>
            <w:tcW w:w="45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E6355" w:rsidRPr="00BF6864" w:rsidRDefault="005E6355" w:rsidP="00C70740">
            <w:pPr>
              <w:spacing w:line="280" w:lineRule="exact"/>
              <w:rPr>
                <w:rFonts w:ascii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E6355" w:rsidRPr="00BF6864" w:rsidRDefault="005E6355" w:rsidP="00C70740">
            <w:pPr>
              <w:spacing w:line="280" w:lineRule="exact"/>
              <w:jc w:val="center"/>
              <w:rPr>
                <w:rFonts w:ascii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E6355" w:rsidRPr="00BF6864" w:rsidRDefault="005E6355" w:rsidP="00C70740">
            <w:pPr>
              <w:spacing w:line="280" w:lineRule="exact"/>
              <w:jc w:val="center"/>
              <w:rPr>
                <w:rFonts w:ascii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E6355" w:rsidRPr="00BF6864" w:rsidRDefault="001B4147" w:rsidP="001B4147">
            <w:pPr>
              <w:spacing w:line="280" w:lineRule="exact"/>
              <w:jc w:val="center"/>
              <w:rPr>
                <w:rFonts w:ascii="Century" w:hAnsi="Century" w:cs="Times New Roman"/>
                <w:color w:val="000000" w:themeColor="text1"/>
                <w:sz w:val="21"/>
                <w:szCs w:val="20"/>
              </w:rPr>
            </w:pPr>
            <w:r w:rsidRPr="00BF6864">
              <w:rPr>
                <w:rFonts w:ascii="ＭＳ 明朝" w:hAnsi="ＭＳ 明朝" w:cs="Times New Roman" w:hint="eastAsia"/>
                <w:color w:val="000000" w:themeColor="text1"/>
                <w:szCs w:val="24"/>
              </w:rPr>
              <w:t>1-4</w:t>
            </w:r>
          </w:p>
        </w:tc>
      </w:tr>
      <w:tr w:rsidR="00AE1FEE" w:rsidRPr="00AE1FEE" w:rsidTr="00AD73AE">
        <w:trPr>
          <w:trHeight w:val="527"/>
        </w:trPr>
        <w:tc>
          <w:tcPr>
            <w:tcW w:w="7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E6355" w:rsidRPr="00BF6864" w:rsidRDefault="005E6355" w:rsidP="00C70740">
            <w:pPr>
              <w:spacing w:line="280" w:lineRule="exact"/>
              <w:jc w:val="center"/>
              <w:rPr>
                <w:rFonts w:ascii="ＭＳ 明朝" w:hAnsi="ＭＳ 明朝" w:cs="Times New Roman"/>
                <w:color w:val="000000" w:themeColor="text1"/>
                <w:szCs w:val="24"/>
              </w:rPr>
            </w:pPr>
            <w:r w:rsidRPr="00BF6864">
              <w:rPr>
                <w:rFonts w:ascii="ＭＳ 明朝" w:hAnsi="ＭＳ 明朝" w:cs="Times New Roman" w:hint="eastAsia"/>
                <w:color w:val="000000" w:themeColor="text1"/>
                <w:szCs w:val="24"/>
              </w:rPr>
              <w:t>５</w:t>
            </w:r>
          </w:p>
        </w:tc>
        <w:tc>
          <w:tcPr>
            <w:tcW w:w="45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E6355" w:rsidRPr="00BF6864" w:rsidRDefault="005E6355" w:rsidP="00C70740">
            <w:pPr>
              <w:spacing w:line="280" w:lineRule="exact"/>
              <w:rPr>
                <w:rFonts w:ascii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E6355" w:rsidRPr="00BF6864" w:rsidRDefault="005E6355" w:rsidP="00C70740">
            <w:pPr>
              <w:spacing w:line="280" w:lineRule="exact"/>
              <w:jc w:val="center"/>
              <w:rPr>
                <w:rFonts w:ascii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E6355" w:rsidRPr="00BF6864" w:rsidRDefault="005E6355" w:rsidP="00C70740">
            <w:pPr>
              <w:spacing w:line="280" w:lineRule="exact"/>
              <w:jc w:val="center"/>
              <w:rPr>
                <w:rFonts w:ascii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E6355" w:rsidRPr="00BF6864" w:rsidRDefault="001B4147" w:rsidP="00C70740">
            <w:pPr>
              <w:spacing w:line="280" w:lineRule="exact"/>
              <w:jc w:val="center"/>
              <w:rPr>
                <w:rFonts w:ascii="Century" w:hAnsi="Century" w:cs="Times New Roman"/>
                <w:color w:val="000000" w:themeColor="text1"/>
                <w:sz w:val="21"/>
                <w:szCs w:val="20"/>
              </w:rPr>
            </w:pPr>
            <w:r w:rsidRPr="00BF6864">
              <w:rPr>
                <w:rFonts w:ascii="ＭＳ 明朝" w:hAnsi="ＭＳ 明朝" w:cs="Times New Roman" w:hint="eastAsia"/>
                <w:color w:val="000000" w:themeColor="text1"/>
                <w:szCs w:val="24"/>
              </w:rPr>
              <w:t>1-5</w:t>
            </w:r>
          </w:p>
        </w:tc>
      </w:tr>
    </w:tbl>
    <w:p w:rsidR="007A7B40" w:rsidRPr="00AE1FEE" w:rsidRDefault="007A7B40" w:rsidP="005E6355">
      <w:pPr>
        <w:jc w:val="right"/>
        <w:rPr>
          <w:rFonts w:ascii="ＭＳ 明朝" w:hAnsi="ＭＳ 明朝" w:cs="Times New Roman"/>
          <w:color w:val="FF0000"/>
          <w:szCs w:val="24"/>
        </w:rPr>
      </w:pPr>
    </w:p>
    <w:p w:rsidR="007A7B40" w:rsidRPr="00BF6864" w:rsidRDefault="005C1D86" w:rsidP="005C1D86">
      <w:pPr>
        <w:ind w:firstLineChars="100" w:firstLine="243"/>
        <w:jc w:val="left"/>
        <w:rPr>
          <w:rFonts w:ascii="ＭＳ 明朝" w:hAnsi="ＭＳ 明朝" w:cs="Times New Roman"/>
          <w:color w:val="000000" w:themeColor="text1"/>
          <w:kern w:val="0"/>
          <w:szCs w:val="24"/>
        </w:rPr>
      </w:pPr>
      <w:r w:rsidRPr="00BF6864">
        <w:rPr>
          <w:rFonts w:ascii="ＭＳ 明朝" w:hAnsi="ＭＳ 明朝" w:cs="Times New Roman" w:hint="eastAsia"/>
          <w:color w:val="000000" w:themeColor="text1"/>
          <w:kern w:val="0"/>
          <w:szCs w:val="24"/>
        </w:rPr>
        <w:t>２</w:t>
      </w:r>
      <w:r w:rsidR="007A7B40" w:rsidRPr="00BF6864">
        <w:rPr>
          <w:rFonts w:ascii="ＭＳ 明朝" w:hAnsi="ＭＳ 明朝" w:cs="Times New Roman" w:hint="eastAsia"/>
          <w:color w:val="000000" w:themeColor="text1"/>
          <w:kern w:val="0"/>
          <w:szCs w:val="24"/>
        </w:rPr>
        <w:t xml:space="preserve">　</w:t>
      </w:r>
      <w:r w:rsidR="001B4147" w:rsidRPr="00BF6864">
        <w:rPr>
          <w:rFonts w:ascii="ＭＳ 明朝" w:hAnsi="ＭＳ 明朝" w:cs="Times New Roman" w:hint="eastAsia"/>
          <w:color w:val="000000" w:themeColor="text1"/>
          <w:kern w:val="0"/>
          <w:szCs w:val="24"/>
        </w:rPr>
        <w:t>使用した</w:t>
      </w:r>
      <w:r w:rsidR="007A7B40" w:rsidRPr="00BF6864">
        <w:rPr>
          <w:rFonts w:ascii="ＭＳ 明朝" w:hAnsi="ＭＳ 明朝" w:cs="Times New Roman" w:hint="eastAsia"/>
          <w:color w:val="000000" w:themeColor="text1"/>
          <w:kern w:val="0"/>
          <w:szCs w:val="24"/>
        </w:rPr>
        <w:t>給付物品及び数量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5572"/>
        <w:gridCol w:w="2262"/>
      </w:tblGrid>
      <w:tr w:rsidR="00BF6864" w:rsidRPr="00BF6864" w:rsidTr="005C1D86">
        <w:tc>
          <w:tcPr>
            <w:tcW w:w="660" w:type="dxa"/>
          </w:tcPr>
          <w:p w:rsidR="005C1D86" w:rsidRPr="00BF6864" w:rsidRDefault="005C1D86" w:rsidP="005C1D86">
            <w:pPr>
              <w:jc w:val="center"/>
              <w:rPr>
                <w:rFonts w:ascii="ＭＳ 明朝" w:hAnsi="ＭＳ 明朝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572" w:type="dxa"/>
          </w:tcPr>
          <w:p w:rsidR="005C1D86" w:rsidRPr="00BF6864" w:rsidRDefault="005C1D86" w:rsidP="005C1D86">
            <w:pPr>
              <w:jc w:val="center"/>
              <w:rPr>
                <w:rFonts w:ascii="ＭＳ 明朝" w:hAnsi="ＭＳ 明朝" w:cs="Times New Roman"/>
                <w:color w:val="000000" w:themeColor="text1"/>
                <w:kern w:val="0"/>
                <w:szCs w:val="24"/>
              </w:rPr>
            </w:pPr>
            <w:r w:rsidRPr="00BF6864">
              <w:rPr>
                <w:rFonts w:ascii="ＭＳ 明朝" w:hAnsi="ＭＳ 明朝" w:cs="Times New Roman" w:hint="eastAsia"/>
                <w:color w:val="000000" w:themeColor="text1"/>
                <w:kern w:val="0"/>
                <w:szCs w:val="24"/>
              </w:rPr>
              <w:t>物品</w:t>
            </w:r>
          </w:p>
        </w:tc>
        <w:tc>
          <w:tcPr>
            <w:tcW w:w="2262" w:type="dxa"/>
          </w:tcPr>
          <w:p w:rsidR="005C1D86" w:rsidRPr="00BF6864" w:rsidRDefault="005C1D86" w:rsidP="005C1D86">
            <w:pPr>
              <w:jc w:val="center"/>
              <w:rPr>
                <w:rFonts w:ascii="ＭＳ 明朝" w:hAnsi="ＭＳ 明朝" w:cs="Times New Roman"/>
                <w:color w:val="000000" w:themeColor="text1"/>
                <w:kern w:val="0"/>
                <w:szCs w:val="24"/>
              </w:rPr>
            </w:pPr>
            <w:r w:rsidRPr="00BF6864">
              <w:rPr>
                <w:rFonts w:ascii="ＭＳ 明朝" w:hAnsi="ＭＳ 明朝" w:cs="Times New Roman" w:hint="eastAsia"/>
                <w:color w:val="000000" w:themeColor="text1"/>
                <w:kern w:val="0"/>
                <w:szCs w:val="24"/>
              </w:rPr>
              <w:t>数量</w:t>
            </w:r>
          </w:p>
        </w:tc>
      </w:tr>
      <w:tr w:rsidR="00BF6864" w:rsidRPr="00BF6864" w:rsidTr="005C1D86">
        <w:tc>
          <w:tcPr>
            <w:tcW w:w="660" w:type="dxa"/>
          </w:tcPr>
          <w:p w:rsidR="005C1D86" w:rsidRPr="00BF6864" w:rsidRDefault="005C1D86" w:rsidP="005C1D86">
            <w:pPr>
              <w:jc w:val="center"/>
              <w:rPr>
                <w:rFonts w:ascii="ＭＳ 明朝" w:hAnsi="ＭＳ 明朝" w:cs="Times New Roman"/>
                <w:color w:val="000000" w:themeColor="text1"/>
                <w:kern w:val="0"/>
                <w:szCs w:val="24"/>
              </w:rPr>
            </w:pPr>
            <w:r w:rsidRPr="00BF6864">
              <w:rPr>
                <w:rFonts w:ascii="ＭＳ 明朝" w:hAnsi="ＭＳ 明朝" w:cs="Times New Roman" w:hint="eastAsia"/>
                <w:color w:val="000000" w:themeColor="text1"/>
                <w:kern w:val="0"/>
                <w:szCs w:val="24"/>
              </w:rPr>
              <w:t>①</w:t>
            </w:r>
          </w:p>
        </w:tc>
        <w:tc>
          <w:tcPr>
            <w:tcW w:w="5572" w:type="dxa"/>
          </w:tcPr>
          <w:p w:rsidR="005C1D86" w:rsidRPr="00BF6864" w:rsidRDefault="005C1D86" w:rsidP="005C1D86">
            <w:pPr>
              <w:ind w:firstLineChars="100" w:firstLine="243"/>
              <w:jc w:val="left"/>
              <w:rPr>
                <w:rFonts w:ascii="ＭＳ 明朝" w:hAnsi="ＭＳ 明朝" w:cs="Times New Roman"/>
                <w:color w:val="000000" w:themeColor="text1"/>
                <w:kern w:val="0"/>
                <w:szCs w:val="24"/>
              </w:rPr>
            </w:pPr>
            <w:r w:rsidRPr="00BF6864">
              <w:rPr>
                <w:rFonts w:ascii="ＭＳ 明朝" w:hAnsi="Century" w:cs="Times New Roman" w:hint="eastAsia"/>
                <w:color w:val="000000" w:themeColor="text1"/>
              </w:rPr>
              <w:t>刈払機替刃</w:t>
            </w:r>
          </w:p>
        </w:tc>
        <w:tc>
          <w:tcPr>
            <w:tcW w:w="2262" w:type="dxa"/>
          </w:tcPr>
          <w:p w:rsidR="005C1D86" w:rsidRPr="00BF6864" w:rsidRDefault="005C1D86" w:rsidP="005C1D86">
            <w:pPr>
              <w:jc w:val="right"/>
              <w:rPr>
                <w:rFonts w:ascii="ＭＳ 明朝" w:hAnsi="ＭＳ 明朝" w:cs="Times New Roman"/>
                <w:color w:val="000000" w:themeColor="text1"/>
                <w:kern w:val="0"/>
                <w:szCs w:val="24"/>
              </w:rPr>
            </w:pPr>
            <w:r w:rsidRPr="00BF6864">
              <w:rPr>
                <w:rFonts w:ascii="ＭＳ 明朝" w:hAnsi="ＭＳ 明朝" w:cs="Times New Roman" w:hint="eastAsia"/>
                <w:color w:val="000000" w:themeColor="text1"/>
                <w:kern w:val="0"/>
                <w:szCs w:val="24"/>
              </w:rPr>
              <w:t>枚</w:t>
            </w:r>
          </w:p>
        </w:tc>
      </w:tr>
      <w:tr w:rsidR="00BF6864" w:rsidRPr="00BF6864" w:rsidTr="005C1D86">
        <w:tc>
          <w:tcPr>
            <w:tcW w:w="660" w:type="dxa"/>
          </w:tcPr>
          <w:p w:rsidR="005C1D86" w:rsidRPr="00BF6864" w:rsidRDefault="005C1D86" w:rsidP="005C1D86">
            <w:pPr>
              <w:jc w:val="center"/>
              <w:rPr>
                <w:rFonts w:ascii="ＭＳ 明朝" w:hAnsi="ＭＳ 明朝" w:cs="Times New Roman"/>
                <w:color w:val="000000" w:themeColor="text1"/>
                <w:kern w:val="0"/>
                <w:szCs w:val="24"/>
              </w:rPr>
            </w:pPr>
            <w:r w:rsidRPr="00BF6864">
              <w:rPr>
                <w:rFonts w:ascii="ＭＳ 明朝" w:hAnsi="ＭＳ 明朝" w:cs="Times New Roman" w:hint="eastAsia"/>
                <w:color w:val="000000" w:themeColor="text1"/>
                <w:kern w:val="0"/>
                <w:szCs w:val="24"/>
              </w:rPr>
              <w:t>②</w:t>
            </w:r>
          </w:p>
        </w:tc>
        <w:tc>
          <w:tcPr>
            <w:tcW w:w="5572" w:type="dxa"/>
          </w:tcPr>
          <w:p w:rsidR="005C1D86" w:rsidRPr="00BF6864" w:rsidRDefault="005C1D86" w:rsidP="005C1D86">
            <w:pPr>
              <w:ind w:firstLineChars="100" w:firstLine="243"/>
              <w:jc w:val="left"/>
              <w:rPr>
                <w:rFonts w:ascii="ＭＳ 明朝" w:hAnsi="ＭＳ 明朝" w:cs="Times New Roman"/>
                <w:color w:val="000000" w:themeColor="text1"/>
                <w:kern w:val="0"/>
                <w:szCs w:val="24"/>
              </w:rPr>
            </w:pPr>
            <w:r w:rsidRPr="00BF6864">
              <w:rPr>
                <w:rFonts w:ascii="ＭＳ 明朝" w:hAnsi="ＭＳ 明朝" w:cs="Times New Roman" w:hint="eastAsia"/>
                <w:color w:val="000000" w:themeColor="text1"/>
                <w:kern w:val="0"/>
                <w:szCs w:val="24"/>
              </w:rPr>
              <w:t>チェーンソー替刃</w:t>
            </w:r>
          </w:p>
        </w:tc>
        <w:tc>
          <w:tcPr>
            <w:tcW w:w="2262" w:type="dxa"/>
          </w:tcPr>
          <w:p w:rsidR="005C1D86" w:rsidRPr="00BF6864" w:rsidRDefault="005C1D86" w:rsidP="005C1D86">
            <w:pPr>
              <w:jc w:val="right"/>
              <w:rPr>
                <w:rFonts w:ascii="ＭＳ 明朝" w:hAnsi="ＭＳ 明朝" w:cs="Times New Roman"/>
                <w:color w:val="000000" w:themeColor="text1"/>
                <w:kern w:val="0"/>
                <w:szCs w:val="24"/>
              </w:rPr>
            </w:pPr>
            <w:r w:rsidRPr="00BF6864">
              <w:rPr>
                <w:rFonts w:ascii="ＭＳ 明朝" w:hAnsi="ＭＳ 明朝" w:cs="Times New Roman" w:hint="eastAsia"/>
                <w:color w:val="000000" w:themeColor="text1"/>
                <w:kern w:val="0"/>
                <w:szCs w:val="24"/>
              </w:rPr>
              <w:t>本</w:t>
            </w:r>
          </w:p>
        </w:tc>
      </w:tr>
      <w:tr w:rsidR="00BF6864" w:rsidRPr="00BF6864" w:rsidTr="005C1D86">
        <w:tc>
          <w:tcPr>
            <w:tcW w:w="660" w:type="dxa"/>
          </w:tcPr>
          <w:p w:rsidR="005C1D86" w:rsidRPr="00BF6864" w:rsidRDefault="005C1D86" w:rsidP="005C1D86">
            <w:pPr>
              <w:jc w:val="center"/>
              <w:rPr>
                <w:rFonts w:ascii="ＭＳ 明朝" w:hAnsi="ＭＳ 明朝" w:cs="Times New Roman"/>
                <w:color w:val="000000" w:themeColor="text1"/>
                <w:kern w:val="0"/>
                <w:szCs w:val="24"/>
              </w:rPr>
            </w:pPr>
            <w:r w:rsidRPr="00BF6864">
              <w:rPr>
                <w:rFonts w:ascii="ＭＳ 明朝" w:hAnsi="ＭＳ 明朝" w:cs="Times New Roman" w:hint="eastAsia"/>
                <w:color w:val="000000" w:themeColor="text1"/>
                <w:kern w:val="0"/>
                <w:szCs w:val="24"/>
              </w:rPr>
              <w:t>③</w:t>
            </w:r>
          </w:p>
        </w:tc>
        <w:tc>
          <w:tcPr>
            <w:tcW w:w="5572" w:type="dxa"/>
          </w:tcPr>
          <w:p w:rsidR="005C1D86" w:rsidRPr="00BF6864" w:rsidRDefault="005C1D86" w:rsidP="005C1D86">
            <w:pPr>
              <w:ind w:firstLineChars="100" w:firstLine="243"/>
              <w:jc w:val="left"/>
              <w:rPr>
                <w:rFonts w:ascii="ＭＳ 明朝" w:hAnsi="ＭＳ 明朝" w:cs="Times New Roman"/>
                <w:color w:val="000000" w:themeColor="text1"/>
                <w:kern w:val="0"/>
                <w:szCs w:val="24"/>
              </w:rPr>
            </w:pPr>
            <w:r w:rsidRPr="00BF6864">
              <w:rPr>
                <w:rFonts w:ascii="ＭＳ 明朝" w:hAnsi="Century" w:cs="Times New Roman" w:hint="eastAsia"/>
                <w:color w:val="000000" w:themeColor="text1"/>
              </w:rPr>
              <w:t>刈払機等燃料</w:t>
            </w:r>
          </w:p>
        </w:tc>
        <w:tc>
          <w:tcPr>
            <w:tcW w:w="2262" w:type="dxa"/>
          </w:tcPr>
          <w:p w:rsidR="005C1D86" w:rsidRPr="00BF6864" w:rsidRDefault="005C1D86" w:rsidP="005C1D86">
            <w:pPr>
              <w:jc w:val="right"/>
              <w:rPr>
                <w:rFonts w:ascii="ＭＳ 明朝" w:hAnsi="ＭＳ 明朝" w:cs="Times New Roman"/>
                <w:color w:val="000000" w:themeColor="text1"/>
                <w:kern w:val="0"/>
                <w:szCs w:val="24"/>
              </w:rPr>
            </w:pPr>
            <w:r w:rsidRPr="00BF6864">
              <w:rPr>
                <w:rFonts w:ascii="ＭＳ 明朝" w:hAnsi="ＭＳ 明朝" w:cs="Times New Roman" w:hint="eastAsia"/>
                <w:color w:val="000000" w:themeColor="text1"/>
                <w:kern w:val="0"/>
                <w:szCs w:val="24"/>
              </w:rPr>
              <w:t>ℓ</w:t>
            </w:r>
          </w:p>
        </w:tc>
      </w:tr>
      <w:tr w:rsidR="00BF6864" w:rsidRPr="00BF6864" w:rsidTr="005C1D86">
        <w:tc>
          <w:tcPr>
            <w:tcW w:w="660" w:type="dxa"/>
          </w:tcPr>
          <w:p w:rsidR="005C1D86" w:rsidRPr="00BF6864" w:rsidRDefault="005C1D86" w:rsidP="005C1D86">
            <w:pPr>
              <w:jc w:val="center"/>
              <w:rPr>
                <w:rFonts w:ascii="ＭＳ 明朝" w:hAnsi="ＭＳ 明朝" w:cs="Times New Roman"/>
                <w:color w:val="000000" w:themeColor="text1"/>
                <w:kern w:val="0"/>
                <w:szCs w:val="24"/>
              </w:rPr>
            </w:pPr>
            <w:r w:rsidRPr="00BF6864">
              <w:rPr>
                <w:rFonts w:ascii="ＭＳ 明朝" w:hAnsi="ＭＳ 明朝" w:cs="Times New Roman" w:hint="eastAsia"/>
                <w:color w:val="000000" w:themeColor="text1"/>
                <w:kern w:val="0"/>
                <w:szCs w:val="24"/>
              </w:rPr>
              <w:t>④</w:t>
            </w:r>
          </w:p>
        </w:tc>
        <w:tc>
          <w:tcPr>
            <w:tcW w:w="5572" w:type="dxa"/>
          </w:tcPr>
          <w:p w:rsidR="005C1D86" w:rsidRPr="00BF6864" w:rsidRDefault="005C1D86" w:rsidP="007A7B40">
            <w:pPr>
              <w:jc w:val="left"/>
              <w:rPr>
                <w:rFonts w:ascii="ＭＳ 明朝" w:hAnsi="ＭＳ 明朝" w:cs="Times New Roman"/>
                <w:color w:val="000000" w:themeColor="text1"/>
                <w:kern w:val="0"/>
                <w:szCs w:val="24"/>
              </w:rPr>
            </w:pPr>
            <w:r w:rsidRPr="00BF6864">
              <w:rPr>
                <w:rFonts w:ascii="ＭＳ 明朝" w:hAnsi="ＭＳ 明朝" w:cs="Times New Roman" w:hint="eastAsia"/>
                <w:color w:val="000000" w:themeColor="text1"/>
                <w:kern w:val="0"/>
                <w:szCs w:val="24"/>
              </w:rPr>
              <w:t>（その他）</w:t>
            </w:r>
          </w:p>
        </w:tc>
        <w:tc>
          <w:tcPr>
            <w:tcW w:w="2262" w:type="dxa"/>
          </w:tcPr>
          <w:p w:rsidR="005C1D86" w:rsidRPr="00BF6864" w:rsidRDefault="005C1D86" w:rsidP="005C1D86">
            <w:pPr>
              <w:jc w:val="right"/>
              <w:rPr>
                <w:rFonts w:ascii="ＭＳ 明朝" w:hAnsi="ＭＳ 明朝"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5E6355" w:rsidRPr="00BF6864" w:rsidRDefault="005C1D86" w:rsidP="005C1D86">
      <w:pPr>
        <w:spacing w:line="480" w:lineRule="auto"/>
        <w:jc w:val="left"/>
        <w:rPr>
          <w:rFonts w:ascii="ＭＳ 明朝" w:hAnsi="ＭＳ 明朝" w:cs="Times New Roman"/>
          <w:b/>
          <w:color w:val="000000" w:themeColor="text1"/>
          <w:szCs w:val="24"/>
          <w:u w:val="single"/>
        </w:rPr>
      </w:pPr>
      <w:r w:rsidRPr="00BF6864">
        <w:rPr>
          <w:rFonts w:ascii="ＭＳ 明朝" w:hAnsi="ＭＳ 明朝" w:cs="Times New Roman" w:hint="eastAsia"/>
          <w:b/>
          <w:color w:val="000000" w:themeColor="text1"/>
          <w:szCs w:val="24"/>
          <w:u w:val="single"/>
        </w:rPr>
        <w:t>※</w:t>
      </w:r>
      <w:r w:rsidR="00AE1FEE" w:rsidRPr="00BF6864">
        <w:rPr>
          <w:rFonts w:ascii="ＭＳ 明朝" w:hAnsi="ＭＳ 明朝" w:cs="Times New Roman" w:hint="eastAsia"/>
          <w:b/>
          <w:color w:val="000000" w:themeColor="text1"/>
          <w:szCs w:val="24"/>
          <w:u w:val="single"/>
        </w:rPr>
        <w:t>実施</w:t>
      </w:r>
      <w:r w:rsidRPr="00BF6864">
        <w:rPr>
          <w:rFonts w:ascii="ＭＳ 明朝" w:hAnsi="ＭＳ 明朝" w:cs="Times New Roman" w:hint="eastAsia"/>
          <w:b/>
          <w:color w:val="000000" w:themeColor="text1"/>
          <w:szCs w:val="24"/>
          <w:u w:val="single"/>
        </w:rPr>
        <w:t>前と</w:t>
      </w:r>
      <w:r w:rsidR="00AE1FEE" w:rsidRPr="00BF6864">
        <w:rPr>
          <w:rFonts w:ascii="ＭＳ 明朝" w:hAnsi="ＭＳ 明朝" w:cs="Times New Roman" w:hint="eastAsia"/>
          <w:b/>
          <w:color w:val="000000" w:themeColor="text1"/>
          <w:szCs w:val="24"/>
          <w:u w:val="single"/>
        </w:rPr>
        <w:t>実施</w:t>
      </w:r>
      <w:r w:rsidRPr="00BF6864">
        <w:rPr>
          <w:rFonts w:ascii="ＭＳ 明朝" w:hAnsi="ＭＳ 明朝" w:cs="Times New Roman" w:hint="eastAsia"/>
          <w:b/>
          <w:color w:val="000000" w:themeColor="text1"/>
          <w:szCs w:val="24"/>
          <w:u w:val="single"/>
        </w:rPr>
        <w:t>後の状況が分かる写真を添付してください。</w:t>
      </w:r>
    </w:p>
    <w:sectPr w:rsidR="005E6355" w:rsidRPr="00BF6864" w:rsidSect="00A852D0">
      <w:pgSz w:w="11906" w:h="16838" w:code="9"/>
      <w:pgMar w:top="1304" w:right="1701" w:bottom="1304" w:left="1701" w:header="851" w:footer="992" w:gutter="0"/>
      <w:cols w:space="425"/>
      <w:docGrid w:type="linesAndChars" w:linePitch="47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AC4" w:rsidRDefault="00734AC4" w:rsidP="00495EB3">
      <w:r>
        <w:separator/>
      </w:r>
    </w:p>
  </w:endnote>
  <w:endnote w:type="continuationSeparator" w:id="0">
    <w:p w:rsidR="00734AC4" w:rsidRDefault="00734AC4" w:rsidP="0049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AC4" w:rsidRDefault="00734AC4" w:rsidP="00495EB3">
      <w:r>
        <w:separator/>
      </w:r>
    </w:p>
  </w:footnote>
  <w:footnote w:type="continuationSeparator" w:id="0">
    <w:p w:rsidR="00734AC4" w:rsidRDefault="00734AC4" w:rsidP="0049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67A71"/>
    <w:multiLevelType w:val="hybridMultilevel"/>
    <w:tmpl w:val="855C96FE"/>
    <w:lvl w:ilvl="0" w:tplc="80C8140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2D0A99"/>
    <w:multiLevelType w:val="hybridMultilevel"/>
    <w:tmpl w:val="781E97FE"/>
    <w:lvl w:ilvl="0" w:tplc="A28C749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CA1FB5"/>
    <w:multiLevelType w:val="hybridMultilevel"/>
    <w:tmpl w:val="20F84812"/>
    <w:lvl w:ilvl="0" w:tplc="69E61A8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2B4E94"/>
    <w:multiLevelType w:val="hybridMultilevel"/>
    <w:tmpl w:val="8D14A200"/>
    <w:lvl w:ilvl="0" w:tplc="4CC82E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243"/>
  <w:drawingGridVerticalSpacing w:val="237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EC"/>
    <w:rsid w:val="000C7FF0"/>
    <w:rsid w:val="00142750"/>
    <w:rsid w:val="001B232C"/>
    <w:rsid w:val="001B4147"/>
    <w:rsid w:val="001D7788"/>
    <w:rsid w:val="00200ECC"/>
    <w:rsid w:val="00215FFB"/>
    <w:rsid w:val="00222DB2"/>
    <w:rsid w:val="00231FA1"/>
    <w:rsid w:val="002C7370"/>
    <w:rsid w:val="002F2F56"/>
    <w:rsid w:val="0031000D"/>
    <w:rsid w:val="003956E6"/>
    <w:rsid w:val="003973EA"/>
    <w:rsid w:val="003F0EE9"/>
    <w:rsid w:val="00436BBF"/>
    <w:rsid w:val="0047066E"/>
    <w:rsid w:val="004864E4"/>
    <w:rsid w:val="00495EB3"/>
    <w:rsid w:val="004D0972"/>
    <w:rsid w:val="00526823"/>
    <w:rsid w:val="00540339"/>
    <w:rsid w:val="00544880"/>
    <w:rsid w:val="00572FF9"/>
    <w:rsid w:val="00580D16"/>
    <w:rsid w:val="00594293"/>
    <w:rsid w:val="005C1D86"/>
    <w:rsid w:val="005D49FF"/>
    <w:rsid w:val="005D6278"/>
    <w:rsid w:val="005E6355"/>
    <w:rsid w:val="006236AC"/>
    <w:rsid w:val="006249F5"/>
    <w:rsid w:val="0064487D"/>
    <w:rsid w:val="006528D5"/>
    <w:rsid w:val="00675EB9"/>
    <w:rsid w:val="006914EE"/>
    <w:rsid w:val="00696E51"/>
    <w:rsid w:val="006A5EC3"/>
    <w:rsid w:val="006E63FD"/>
    <w:rsid w:val="006F0F67"/>
    <w:rsid w:val="0073130E"/>
    <w:rsid w:val="00734AC4"/>
    <w:rsid w:val="00745CAF"/>
    <w:rsid w:val="00773181"/>
    <w:rsid w:val="00782E87"/>
    <w:rsid w:val="007A5C0F"/>
    <w:rsid w:val="007A7B40"/>
    <w:rsid w:val="00807598"/>
    <w:rsid w:val="0082486D"/>
    <w:rsid w:val="00834091"/>
    <w:rsid w:val="008438AD"/>
    <w:rsid w:val="008766B7"/>
    <w:rsid w:val="00892CD7"/>
    <w:rsid w:val="008C70CA"/>
    <w:rsid w:val="00902264"/>
    <w:rsid w:val="009074CE"/>
    <w:rsid w:val="009334CF"/>
    <w:rsid w:val="009B7C42"/>
    <w:rsid w:val="009C420A"/>
    <w:rsid w:val="009D3F54"/>
    <w:rsid w:val="00A14CF4"/>
    <w:rsid w:val="00A208AE"/>
    <w:rsid w:val="00A852D0"/>
    <w:rsid w:val="00A97D6F"/>
    <w:rsid w:val="00AC1D39"/>
    <w:rsid w:val="00AC68BB"/>
    <w:rsid w:val="00AD73AE"/>
    <w:rsid w:val="00AE1FEE"/>
    <w:rsid w:val="00AE4CDB"/>
    <w:rsid w:val="00AF6DDD"/>
    <w:rsid w:val="00B278C5"/>
    <w:rsid w:val="00B40F9C"/>
    <w:rsid w:val="00B87203"/>
    <w:rsid w:val="00BC3032"/>
    <w:rsid w:val="00BE56E1"/>
    <w:rsid w:val="00BF6196"/>
    <w:rsid w:val="00BF6864"/>
    <w:rsid w:val="00C06230"/>
    <w:rsid w:val="00C12734"/>
    <w:rsid w:val="00C40AD9"/>
    <w:rsid w:val="00C66BEC"/>
    <w:rsid w:val="00C70740"/>
    <w:rsid w:val="00C96EC1"/>
    <w:rsid w:val="00CB1E1A"/>
    <w:rsid w:val="00CC6C40"/>
    <w:rsid w:val="00CD03E2"/>
    <w:rsid w:val="00D0540E"/>
    <w:rsid w:val="00D30243"/>
    <w:rsid w:val="00D326AB"/>
    <w:rsid w:val="00D60601"/>
    <w:rsid w:val="00D82B98"/>
    <w:rsid w:val="00DB1DCA"/>
    <w:rsid w:val="00DD1A8B"/>
    <w:rsid w:val="00DD75CF"/>
    <w:rsid w:val="00DE7D67"/>
    <w:rsid w:val="00E358C0"/>
    <w:rsid w:val="00E736EC"/>
    <w:rsid w:val="00E93A8E"/>
    <w:rsid w:val="00EA3598"/>
    <w:rsid w:val="00ED0A9F"/>
    <w:rsid w:val="00EE5967"/>
    <w:rsid w:val="00F07328"/>
    <w:rsid w:val="00F3429B"/>
    <w:rsid w:val="00F6099A"/>
    <w:rsid w:val="00F75057"/>
    <w:rsid w:val="00F815EB"/>
    <w:rsid w:val="00FB6087"/>
    <w:rsid w:val="00FD2EE9"/>
    <w:rsid w:val="00FD381E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7191A2EB-B51D-44E4-B83B-DF3B6219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2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26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5E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5EB3"/>
  </w:style>
  <w:style w:type="paragraph" w:styleId="a8">
    <w:name w:val="footer"/>
    <w:basedOn w:val="a"/>
    <w:link w:val="a9"/>
    <w:uiPriority w:val="99"/>
    <w:unhideWhenUsed/>
    <w:rsid w:val="00495E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5EB3"/>
  </w:style>
  <w:style w:type="character" w:styleId="aa">
    <w:name w:val="annotation reference"/>
    <w:basedOn w:val="a0"/>
    <w:uiPriority w:val="99"/>
    <w:semiHidden/>
    <w:unhideWhenUsed/>
    <w:rsid w:val="00FF56F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F56F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F56F7"/>
  </w:style>
  <w:style w:type="paragraph" w:styleId="ad">
    <w:name w:val="annotation subject"/>
    <w:basedOn w:val="ab"/>
    <w:next w:val="ab"/>
    <w:link w:val="ae"/>
    <w:uiPriority w:val="99"/>
    <w:semiHidden/>
    <w:unhideWhenUsed/>
    <w:rsid w:val="00FF56F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F56F7"/>
    <w:rPr>
      <w:b/>
      <w:bCs/>
    </w:rPr>
  </w:style>
  <w:style w:type="paragraph" w:styleId="af">
    <w:name w:val="List Paragraph"/>
    <w:basedOn w:val="a"/>
    <w:uiPriority w:val="34"/>
    <w:qFormat/>
    <w:rsid w:val="005C1D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859E1-C347-4307-AA4D-537B142E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InitUser</dc:creator>
  <cp:lastModifiedBy>飯田　志津江</cp:lastModifiedBy>
  <cp:revision>18</cp:revision>
  <cp:lastPrinted>2019-03-29T03:01:00Z</cp:lastPrinted>
  <dcterms:created xsi:type="dcterms:W3CDTF">2021-03-17T23:32:00Z</dcterms:created>
  <dcterms:modified xsi:type="dcterms:W3CDTF">2021-07-19T09:18:00Z</dcterms:modified>
</cp:coreProperties>
</file>