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7C" w:rsidRPr="00D77F55" w:rsidRDefault="00E65F7C" w:rsidP="00121360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121360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574D2F" w:rsidP="00121360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通知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行為説明書（開発行為）</w:t>
      </w:r>
    </w:p>
    <w:p w:rsidR="00254AF4" w:rsidRPr="00A7251C" w:rsidRDefault="00254AF4" w:rsidP="00121360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121360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</w:t>
      </w:r>
    </w:p>
    <w:p w:rsidR="00254AF4" w:rsidRPr="00A7251C" w:rsidRDefault="00254AF4" w:rsidP="00121360">
      <w:pPr>
        <w:rPr>
          <w:rFonts w:hAnsi="ＭＳ 明朝"/>
        </w:rPr>
      </w:pPr>
    </w:p>
    <w:p w:rsidR="00254AF4" w:rsidRPr="00A7251C" w:rsidRDefault="00121360" w:rsidP="001213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54AF4" w:rsidRPr="00A7251C">
        <w:rPr>
          <w:rFonts w:hAnsi="ＭＳ 明朝" w:hint="eastAsia"/>
        </w:rPr>
        <w:t>（</w:t>
      </w:r>
      <w:r w:rsidR="00254AF4">
        <w:rPr>
          <w:rFonts w:hAnsi="ＭＳ 明朝" w:hint="eastAsia"/>
        </w:rPr>
        <w:t>宛先）防府市</w:t>
      </w:r>
      <w:r w:rsidR="00254AF4" w:rsidRPr="00A7251C">
        <w:rPr>
          <w:rFonts w:hAnsi="ＭＳ 明朝" w:hint="eastAsia"/>
        </w:rPr>
        <w:t>長</w:t>
      </w:r>
    </w:p>
    <w:p w:rsidR="00254AF4" w:rsidRPr="00A7251C" w:rsidRDefault="00254AF4" w:rsidP="00254AF4">
      <w:pPr>
        <w:spacing w:line="280" w:lineRule="exact"/>
        <w:rPr>
          <w:rFonts w:hAnsi="ＭＳ 明朝"/>
        </w:rPr>
      </w:pPr>
    </w:p>
    <w:p w:rsidR="00254AF4" w:rsidRPr="00A7251C" w:rsidRDefault="00254AF4" w:rsidP="00254AF4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A9090E">
        <w:rPr>
          <w:rFonts w:hAnsi="ＭＳ 明朝" w:hint="eastAsia"/>
        </w:rPr>
        <w:t>通知</w:t>
      </w:r>
      <w:r w:rsidRPr="00A7251C">
        <w:rPr>
          <w:rFonts w:hAnsi="ＭＳ 明朝" w:hint="eastAsia"/>
        </w:rPr>
        <w:t xml:space="preserve">者　　住　　所　　</w:t>
      </w:r>
    </w:p>
    <w:p w:rsidR="00254AF4" w:rsidRPr="00A7251C" w:rsidRDefault="00254AF4" w:rsidP="00254AF4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</w:p>
    <w:p w:rsidR="00254AF4" w:rsidRPr="00A7251C" w:rsidRDefault="00254AF4" w:rsidP="00254AF4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E65F7C" w:rsidRPr="00923D5D" w:rsidRDefault="00E65F7C" w:rsidP="00CD0DAF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842"/>
        <w:gridCol w:w="2133"/>
        <w:gridCol w:w="1695"/>
      </w:tblGrid>
      <w:tr w:rsidR="00254AF4" w:rsidRPr="00D77F55" w:rsidTr="00566268">
        <w:trPr>
          <w:trHeight w:hRule="exact"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4AF4" w:rsidRPr="00D77F55" w:rsidRDefault="00254AF4" w:rsidP="00254AF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設　計　又　は　施　行　方　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AF4" w:rsidRPr="00D77F55" w:rsidRDefault="00254A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開発目的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F4" w:rsidRPr="00D77F55" w:rsidRDefault="00254A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区域面積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D032F4" w:rsidRPr="00D77F55" w:rsidTr="00566268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行為地の現況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隣接地の現況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576" w:rsidRDefault="00777576" w:rsidP="0077757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開発行為により生じ</w:t>
            </w:r>
            <w:r w:rsidR="00D032F4" w:rsidRPr="00D77F55">
              <w:rPr>
                <w:rFonts w:asciiTheme="minorEastAsia" w:eastAsiaTheme="minorEastAsia" w:hAnsiTheme="minorEastAsia" w:hint="eastAsia"/>
                <w:szCs w:val="24"/>
              </w:rPr>
              <w:t>る</w:t>
            </w:r>
          </w:p>
          <w:p w:rsidR="00D032F4" w:rsidRPr="00D77F55" w:rsidRDefault="00D032F4" w:rsidP="0077757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高低差の有無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有　　　□ 無</w:t>
            </w:r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576" w:rsidRDefault="00777576" w:rsidP="0077757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開発行為により生じ</w:t>
            </w:r>
            <w:r w:rsidR="00D032F4" w:rsidRPr="00D77F55">
              <w:rPr>
                <w:rFonts w:asciiTheme="minorEastAsia" w:eastAsiaTheme="minorEastAsia" w:hAnsiTheme="minorEastAsia" w:hint="eastAsia"/>
                <w:szCs w:val="24"/>
              </w:rPr>
              <w:t>る</w:t>
            </w:r>
          </w:p>
          <w:p w:rsidR="00D032F4" w:rsidRPr="00D77F55" w:rsidRDefault="00D032F4" w:rsidP="0077757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高低差の最高値等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切土部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分の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最高値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盛土部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分の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最高値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最大勾配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／</w:t>
            </w:r>
            <w:bookmarkStart w:id="0" w:name="_GoBack"/>
            <w:bookmarkEnd w:id="0"/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576" w:rsidRDefault="00777576" w:rsidP="0002011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開発行為により生じる</w:t>
            </w:r>
          </w:p>
          <w:p w:rsidR="00D032F4" w:rsidRPr="00D77F55" w:rsidRDefault="00D032F4" w:rsidP="0002011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高低差の処理方法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val="8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緑化措置及び樹木等の</w:t>
            </w:r>
          </w:p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保全措置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val="9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その他景観形成のために</w:t>
            </w:r>
          </w:p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配慮した事項等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Default="00D032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D032F4" w:rsidRPr="00D77F55" w:rsidRDefault="00D032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65F7C" w:rsidRPr="00D77F55" w:rsidRDefault="00E65F7C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備考　１　この書類は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A9090E">
        <w:rPr>
          <w:rFonts w:asciiTheme="minorEastAsia" w:eastAsiaTheme="minorEastAsia" w:hAnsiTheme="minorEastAsia" w:hint="eastAsia"/>
          <w:szCs w:val="24"/>
        </w:rPr>
        <w:t>通知</w:t>
      </w:r>
      <w:r w:rsidR="00D60A52">
        <w:rPr>
          <w:rFonts w:asciiTheme="minorEastAsia" w:eastAsiaTheme="minorEastAsia" w:hAnsiTheme="minorEastAsia" w:hint="eastAsia"/>
          <w:szCs w:val="24"/>
        </w:rPr>
        <w:t>の必要な</w:t>
      </w:r>
      <w:r w:rsidRPr="00D77F55">
        <w:rPr>
          <w:rFonts w:asciiTheme="minorEastAsia" w:eastAsiaTheme="minorEastAsia" w:hAnsiTheme="minorEastAsia" w:hint="eastAsia"/>
          <w:szCs w:val="24"/>
        </w:rPr>
        <w:t>開発行為ごとに作成してください。</w:t>
      </w:r>
    </w:p>
    <w:p w:rsidR="00E65F7C" w:rsidRPr="00D77F55" w:rsidRDefault="00D60A52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２　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行為地の現況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及び隣接地の現況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詳細に記載してください。</w:t>
      </w:r>
    </w:p>
    <w:p w:rsidR="00E65F7C" w:rsidRPr="00D77F55" w:rsidRDefault="00D60A52" w:rsidP="00777576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３　</w:t>
      </w:r>
      <w:r w:rsidR="00777576">
        <w:rPr>
          <w:rFonts w:asciiTheme="minorEastAsia" w:eastAsiaTheme="minorEastAsia" w:hAnsiTheme="minorEastAsia" w:hint="eastAsia"/>
          <w:szCs w:val="24"/>
        </w:rPr>
        <w:t>開発行為により生じ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る土地</w:t>
      </w:r>
      <w:r w:rsidR="00777576">
        <w:rPr>
          <w:rFonts w:asciiTheme="minorEastAsia" w:eastAsiaTheme="minorEastAsia" w:hAnsiTheme="minorEastAsia" w:hint="eastAsia"/>
          <w:szCs w:val="24"/>
        </w:rPr>
        <w:t>の</w:t>
      </w:r>
      <w:r w:rsidR="00E65F7C" w:rsidRPr="00D77F55">
        <w:rPr>
          <w:rFonts w:asciiTheme="minorEastAsia" w:eastAsiaTheme="minorEastAsia" w:hAnsiTheme="minorEastAsia" w:hint="eastAsia"/>
          <w:szCs w:val="24"/>
        </w:rPr>
        <w:t>高低差の有無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該当する項目の□にレ印をつけてください。</w:t>
      </w:r>
    </w:p>
    <w:p w:rsidR="00E65F7C" w:rsidRPr="00D77F55" w:rsidRDefault="00D60A52" w:rsidP="00720BFE">
      <w:pPr>
        <w:autoSpaceDE w:val="0"/>
        <w:autoSpaceDN w:val="0"/>
        <w:ind w:left="796" w:hangingChars="400" w:hanging="7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４　</w:t>
      </w:r>
      <w:r w:rsidR="00777576">
        <w:rPr>
          <w:rFonts w:asciiTheme="minorEastAsia" w:eastAsiaTheme="minorEastAsia" w:hAnsiTheme="minorEastAsia" w:hint="eastAsia"/>
          <w:szCs w:val="24"/>
        </w:rPr>
        <w:t>開発行為により生じる</w:t>
      </w:r>
      <w:r w:rsidR="00E65F7C" w:rsidRPr="00D77F55">
        <w:rPr>
          <w:rFonts w:asciiTheme="minorEastAsia" w:eastAsiaTheme="minorEastAsia" w:hAnsiTheme="minorEastAsia" w:hint="eastAsia"/>
          <w:szCs w:val="24"/>
        </w:rPr>
        <w:t>土地</w:t>
      </w:r>
      <w:r w:rsidR="00777576">
        <w:rPr>
          <w:rFonts w:asciiTheme="minorEastAsia" w:eastAsiaTheme="minorEastAsia" w:hAnsiTheme="minorEastAsia" w:hint="eastAsia"/>
          <w:szCs w:val="24"/>
        </w:rPr>
        <w:t>の</w:t>
      </w:r>
      <w:r w:rsidR="00E65F7C" w:rsidRPr="00D77F55">
        <w:rPr>
          <w:rFonts w:asciiTheme="minorEastAsia" w:eastAsiaTheme="minorEastAsia" w:hAnsiTheme="minorEastAsia" w:hint="eastAsia"/>
          <w:szCs w:val="24"/>
        </w:rPr>
        <w:t>高低差の処理方法</w:t>
      </w:r>
      <w:r w:rsidR="00777576">
        <w:rPr>
          <w:rFonts w:asciiTheme="minorEastAsia" w:eastAsiaTheme="minorEastAsia" w:hAnsiTheme="minorEastAsia" w:hint="eastAsia"/>
          <w:szCs w:val="24"/>
        </w:rPr>
        <w:t>の</w:t>
      </w:r>
      <w:r>
        <w:rPr>
          <w:rFonts w:asciiTheme="minorEastAsia" w:eastAsiaTheme="minorEastAsia" w:hAnsiTheme="minorEastAsia" w:hint="eastAsia"/>
          <w:szCs w:val="24"/>
        </w:rPr>
        <w:t>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具体的に記載してください</w:t>
      </w:r>
      <w:r>
        <w:rPr>
          <w:rFonts w:asciiTheme="minorEastAsia" w:eastAsiaTheme="minorEastAsia" w:hAnsiTheme="minorEastAsia" w:hint="eastAsia"/>
          <w:szCs w:val="24"/>
        </w:rPr>
        <w:t>。</w:t>
      </w:r>
      <w:r w:rsidR="00E65F7C" w:rsidRPr="00D77F55">
        <w:rPr>
          <w:rFonts w:asciiTheme="minorEastAsia" w:eastAsiaTheme="minorEastAsia" w:hAnsiTheme="minorEastAsia" w:hint="eastAsia"/>
          <w:szCs w:val="24"/>
        </w:rPr>
        <w:t>（例：種子吹付け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石積等）</w:t>
      </w:r>
    </w:p>
    <w:p w:rsidR="00E65F7C" w:rsidRPr="00D77F55" w:rsidRDefault="00D60A52" w:rsidP="00121360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５　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緑化措置及び樹木等の保全措置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既存樹木等の有無及びその保全措置</w:t>
      </w:r>
      <w:r>
        <w:rPr>
          <w:rFonts w:asciiTheme="minorEastAsia" w:eastAsiaTheme="minorEastAsia" w:hAnsiTheme="minorEastAsia" w:hint="eastAsia"/>
          <w:szCs w:val="24"/>
        </w:rPr>
        <w:t>並びに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緑化措置に用いる樹種等の種類</w:t>
      </w:r>
      <w:r>
        <w:rPr>
          <w:rFonts w:asciiTheme="minorEastAsia" w:eastAsiaTheme="minorEastAsia" w:hAnsiTheme="minorEastAsia" w:hint="eastAsia"/>
          <w:szCs w:val="24"/>
        </w:rPr>
        <w:t>及び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本数を記載してください。</w:t>
      </w:r>
    </w:p>
    <w:sectPr w:rsidR="00E65F7C" w:rsidRPr="00D77F55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7E" w:rsidRDefault="00921C7E">
      <w:r>
        <w:separator/>
      </w:r>
    </w:p>
  </w:endnote>
  <w:endnote w:type="continuationSeparator" w:id="0">
    <w:p w:rsidR="00921C7E" w:rsidRDefault="009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7E" w:rsidRDefault="00921C7E">
      <w:r>
        <w:separator/>
      </w:r>
    </w:p>
  </w:footnote>
  <w:footnote w:type="continuationSeparator" w:id="0">
    <w:p w:rsidR="00921C7E" w:rsidRDefault="009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4D2F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B76C6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87486"/>
    <w:rsid w:val="00A9090E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DB3DB"/>
  <w15:docId w15:val="{07821087-D29C-4F77-AC3B-50CF57C1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022F-D9C4-4C09-B568-C28E7C10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 </cp:lastModifiedBy>
  <cp:revision>11</cp:revision>
  <cp:lastPrinted>2013-05-07T23:47:00Z</cp:lastPrinted>
  <dcterms:created xsi:type="dcterms:W3CDTF">2013-05-01T13:17:00Z</dcterms:created>
  <dcterms:modified xsi:type="dcterms:W3CDTF">2022-09-26T07:04:00Z</dcterms:modified>
</cp:coreProperties>
</file>