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eastAsia="ＭＳ ゴシック"/>
          <w:sz w:val="32"/>
          <w:kern w:val="0"/>
        </w:rPr>
      </w:pPr>
      <w:r>
        <w:rPr>
          <w:rFonts w:eastAsia="ＭＳ ゴシック" w:hint="eastAsia"/>
          <w:sz w:val="32"/>
          <w:kern w:val="0"/>
        </w:rPr>
        <w:t>パブリックコメントの意見提出用紙</w:t>
      </w:r>
    </w:p>
    <w:p>
      <w:pPr>
        <w:rPr>
          <w:rFonts w:eastAsia="ＭＳ ゴシック"/>
          <w:szCs w:val="21"/>
          <w:kern w:val="0"/>
        </w:rPr>
      </w:pPr>
      <w:r>
        <w:rPr>
          <w:rFonts w:eastAsia="ＭＳ ゴシック" w:hint="eastAsia"/>
          <w:szCs w:val="21"/>
          <w:kern w:val="0"/>
        </w:rPr>
        <w:t>　　　　　　　　　　　　　　　　　　　　　　　　　　　　　　　　　　　　　　　</w:t>
      </w:r>
      <w:r>
        <w:rPr>
          <w:rFonts w:ascii="ＭＳ 明朝" w:hAnsi="ＭＳ 明朝" w:hint="eastAsia"/>
          <w:b/>
          <w:szCs w:val="21"/>
          <w:kern w:val="0"/>
        </w:rPr>
        <w:t>＊</w:t>
      </w:r>
      <w:r>
        <w:rPr>
          <w:rFonts w:eastAsia="ＭＳ ゴシック" w:hint="eastAsia"/>
          <w:szCs w:val="21"/>
          <w:kern w:val="0"/>
        </w:rPr>
        <w:t>　太枠内へご記入ください。</w:t>
      </w:r>
    </w:p>
    <w:tbl>
      <w:tblPr>
        <w:tblW w:w="102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722"/>
        <w:gridCol w:w="906"/>
        <w:gridCol w:w="899"/>
        <w:gridCol w:w="1793"/>
        <w:gridCol w:w="843"/>
        <w:gridCol w:w="1565"/>
        <w:gridCol w:w="3567"/>
      </w:tblGrid>
      <w:tr>
        <w:trPr>
          <w:cantSplit/>
          <w:trHeight w:val="783" w:hRule="atLeast"/>
        </w:trPr>
        <w:tc>
          <w:tcPr>
            <w:tcW w:w="72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0"/>
              </w:rPr>
              <w:t>案件名</w:t>
            </w:r>
          </w:p>
        </w:tc>
        <w:tc>
          <w:tcPr>
            <w:tcW w:w="9573" w:type="dxa"/>
            <w:gridSpan w:val="6"/>
            <w:tcBorders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sz w:val="32"/>
                <w:szCs w:val="32"/>
                <w:position w:val="6"/>
              </w:rPr>
            </w:pPr>
            <w:r>
              <w:rPr>
                <w:rFonts w:hint="eastAsia"/>
                <w:w w:val="67"/>
                <w:sz w:val="32"/>
                <w:szCs w:val="32"/>
                <w:fitText w:val="6521" w:id="-1039405312"/>
                <w:kern w:val="0"/>
                <w:spacing w:val="2"/>
              </w:rPr>
              <w:t>「第３次防府市図書館サービス振興基本計画（案）」に対する意</w:t>
            </w:r>
            <w:r>
              <w:rPr>
                <w:rFonts w:hint="eastAsia"/>
                <w:w w:val="67"/>
                <w:sz w:val="32"/>
                <w:szCs w:val="32"/>
                <w:fitText w:val="6521" w:id="-1039405312"/>
                <w:kern w:val="0"/>
                <w:spacing w:val="14"/>
              </w:rPr>
              <w:t>見</w:t>
            </w:r>
          </w:p>
        </w:tc>
      </w:tr>
      <w:tr>
        <w:trPr>
          <w:cantSplit/>
          <w:trHeight w:val="456" w:hRule="atLeast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5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24"/>
                <w:position w:val="6"/>
              </w:rPr>
            </w:pPr>
            <w:r>
              <w:rPr>
                <w:rFonts w:hint="eastAsia"/>
                <w:sz w:val="24"/>
                <w:position w:val="6"/>
              </w:rPr>
              <w:t>〒</w:t>
            </w:r>
          </w:p>
        </w:tc>
      </w:tr>
      <w:tr>
        <w:trPr>
          <w:trHeight w:val="550" w:hRule="atLeast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441" w:type="dxa"/>
            <w:gridSpan w:val="4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67" w:type="dxa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606" w:hRule="atLeast"/>
        </w:trPr>
        <w:tc>
          <w:tcPr>
            <w:tcW w:w="722" w:type="dxa"/>
            <w:tcBorders>
              <w:right w:val="single" w:sz="12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意見を提出　　　　　　　　　　　　　　　　　　できる方</w:t>
            </w:r>
          </w:p>
        </w:tc>
        <w:tc>
          <w:tcPr>
            <w:tcW w:w="957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次の１～５の方が標記案件に対する意見を提出することができます。該当するものに〇印をつけてください。</w:t>
            </w:r>
          </w:p>
          <w:p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１.市内に住所を有する者　２.市内に事務所・事業所を有するもの　３.市内在勤　４.市内在学</w:t>
            </w:r>
          </w:p>
          <w:p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５.防府市に納税義務を有するもの</w:t>
            </w:r>
          </w:p>
          <w:p>
            <w:pPr>
              <w:ind w:left="210" w:hanging="210"/>
              <w:widowControl/>
            </w:pPr>
            <w:r>
              <w:rPr>
                <w:rFonts w:ascii="ＭＳ 明朝" w:hAnsi="ＭＳ 明朝" w:hint="eastAsia"/>
              </w:rPr>
              <w:t>（１～５に該当しない場合は、パブリックコメント実施要綱第２条第３項によりこの制度の対象とはなりませんので、ご了承ください。）</w:t>
            </w:r>
          </w:p>
        </w:tc>
      </w:tr>
      <w:tr>
        <w:trPr>
          <w:cantSplit/>
          <w:trHeight w:val="424" w:hRule="atLeast"/>
        </w:trPr>
        <w:tc>
          <w:tcPr>
            <w:tcW w:w="722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意見募集項目（項目番号と項目名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667" w:type="dxa"/>
            <w:gridSpan w:val="5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ind w:left="1320" w:hanging="1320"/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項目名</w:t>
            </w:r>
          </w:p>
        </w:tc>
      </w:tr>
      <w:tr>
        <w:trPr>
          <w:cantSplit/>
          <w:trHeight w:val="424" w:hRule="atLeast"/>
        </w:trPr>
        <w:tc>
          <w:tcPr>
            <w:tcW w:w="72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667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計画の策定にあたって</w:t>
            </w:r>
          </w:p>
        </w:tc>
      </w:tr>
      <w:tr>
        <w:trPr>
          <w:cantSplit/>
          <w:trHeight w:val="424" w:hRule="atLeast"/>
        </w:trPr>
        <w:tc>
          <w:tcPr>
            <w:tcW w:w="72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667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図書館サービス振興基本計画(第２次)における取組・成果</w:t>
            </w:r>
          </w:p>
        </w:tc>
      </w:tr>
      <w:tr>
        <w:trPr>
          <w:cantSplit/>
          <w:trHeight w:val="424" w:hRule="atLeast"/>
        </w:trPr>
        <w:tc>
          <w:tcPr>
            <w:tcW w:w="72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667" w:type="dxa"/>
            <w:gridSpan w:val="5"/>
            <w:vAlign w:val="center"/>
          </w:tcPr>
          <w:p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第３次計画における施策の方向と具体的な取組</w:t>
            </w:r>
          </w:p>
        </w:tc>
      </w:tr>
      <w:tr>
        <w:trPr>
          <w:cantSplit/>
          <w:trHeight w:val="424" w:hRule="atLeast"/>
        </w:trPr>
        <w:tc>
          <w:tcPr>
            <w:tcW w:w="72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667" w:type="dxa"/>
            <w:gridSpan w:val="5"/>
            <w:vAlign w:val="center"/>
          </w:tcPr>
          <w:p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計画の推進に向けて</w:t>
            </w:r>
          </w:p>
        </w:tc>
      </w:tr>
      <w:tr>
        <w:trPr>
          <w:cantSplit/>
          <w:trHeight w:val="424" w:hRule="atLeast"/>
        </w:trPr>
        <w:tc>
          <w:tcPr>
            <w:tcW w:w="72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8667" w:type="dxa"/>
            <w:gridSpan w:val="5"/>
            <w:vAlign w:val="center"/>
          </w:tcPr>
          <w:p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計画の推進体制</w:t>
            </w:r>
          </w:p>
        </w:tc>
      </w:tr>
      <w:tr>
        <w:trPr>
          <w:cantSplit/>
          <w:trHeight w:val="489" w:hRule="atLeast"/>
        </w:trPr>
        <w:tc>
          <w:tcPr>
            <w:tcW w:w="72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意見記入欄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意見のタイトル</w:t>
            </w:r>
          </w:p>
        </w:tc>
        <w:tc>
          <w:tcPr>
            <w:tcW w:w="597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2775" w:hRule="atLeast"/>
        </w:trPr>
        <w:tc>
          <w:tcPr>
            <w:tcW w:w="722" w:type="dxa"/>
            <w:vMerge w:val="continue"/>
            <w:tcBorders>
              <w:right w:val="single" w:sz="12" w:space="0" w:color="auto"/>
            </w:tcBorders>
          </w:tcPr>
          <w:p/>
        </w:tc>
        <w:tc>
          <w:tcPr>
            <w:tcW w:w="957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/>
        </w:tc>
      </w:tr>
    </w:tbl>
    <w:p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column">
                  <wp:posOffset>5421630</wp:posOffset>
                </wp:positionH>
                <wp:positionV relativeFrom="paragraph">
                  <wp:posOffset>57785</wp:posOffset>
                </wp:positionV>
                <wp:extent cx="1060450" cy="513442"/>
                <wp:effectExtent l="0" t="0" r="0" b="0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0" cy="513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Webフォーム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ご利用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場合は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こちらから▼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426.9pt;margin-top:4.55pt;width:83.5pt;height:40.4285pt;mso-wrap-style:infront;mso-position-horizontal-relative:column;mso-position-vertical-relative:line;v-text-anchor:top;z-index:251660288" o:allowincell="t" filled="t" fillcolor="#ffffff" stroked="f">
                <v:textbox inset="2.5mm,1.3mm,2.5mm,1.3mm">
                  <w:txbxContent>
                    <w:p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Webフォーム</w:t>
                      </w:r>
                    </w:p>
                    <w:p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/>
                          <w:sz w:val="18"/>
                          <w:szCs w:val="18"/>
                        </w:rPr>
                        <w:t>ご利用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明朝" w:hAnsi="ＭＳ 明朝"/>
                          <w:sz w:val="18"/>
                          <w:szCs w:val="18"/>
                        </w:rPr>
                        <w:t>場合は</w:t>
                      </w:r>
                    </w:p>
                    <w:p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こちらから▼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明朝" w:hAnsi="ＭＳ 明朝" w:hint="eastAsia"/>
          <w:sz w:val="22"/>
        </w:rPr>
        <w:t>締め切り　令和７年１２月２４日（水）</w:t>
      </w:r>
    </w:p>
    <w:p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送付先　　〒747-8501　防府市寿町7番１号　防府市役所　</w:t>
      </w:r>
    </w:p>
    <w:p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column">
                  <wp:posOffset>5701754</wp:posOffset>
                </wp:positionH>
                <wp:positionV relativeFrom="paragraph">
                  <wp:posOffset>114481</wp:posOffset>
                </wp:positionV>
                <wp:extent cx="586803" cy="548640"/>
                <wp:effectExtent l="0" t="0" r="0" b="0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403860" cy="403860"/>
                                  <wp:effectExtent l="0" t="0" r="0" b="0"/>
                                  <wp:docPr id="1027" name="shape1027" hidden="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이미지"/>
                                          <pic:cNvPicPr preferRelativeResize="1"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3860" cy="403860"/>
                                          </a:xfrm>
                                          <a:prstGeom prst="rect"/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448.957pt;margin-top:9.01431pt;width:46.205pt;height:43.2pt;mso-wrap-style:infront;mso-position-horizontal-relative:column;mso-position-vertical-relative:line;v-text-anchor:middle;z-index:251659264" o:allowincell="t" filled="f" fillcolor="#ffffff" stroked="f">
                <v:textbox style="mso-fit-shape-to-text:t" inset="2.5mm,1.3mm,2.5mm,1.3mm"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403860" cy="403860"/>
                            <wp:effectExtent l="0" t="0" r="0" b="0"/>
                            <wp:docPr id="1027" name="shape1027" hidden="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이미지"/>
                                    <pic:cNvPicPr preferRelativeResize="1"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3860" cy="403860"/>
                                    </a:xfrm>
                                    <a:prstGeom prst="rect"/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明朝" w:hAnsi="ＭＳ 明朝" w:hint="eastAsia"/>
          <w:sz w:val="22"/>
        </w:rPr>
        <w:t>　　　　　　　　　    教育委員会教育部　教育総務課　図書館管理室</w:t>
      </w:r>
    </w:p>
    <w:p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℡  0835-25-2590 　FAX  0835-23-3011</w:t>
      </w:r>
    </w:p>
    <w:p>
      <w:pPr>
        <w:ind w:left="142" w:firstLineChars="142" w:firstLine="28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Eメール  </w:t>
      </w:r>
      <w:r>
        <w:rPr>
          <w:rFonts w:ascii="ＭＳ 明朝" w:hAnsi="ＭＳ 明朝" w:hint="eastAsia"/>
          <w:sz w:val="22"/>
        </w:rPr>
        <w:fldChar w:fldCharType="begin"/>
      </w:r>
      <w:r>
        <w:rPr>
          <w:rFonts w:ascii="ＭＳ 明朝" w:hAnsi="ＭＳ 明朝" w:hint="eastAsia"/>
          <w:sz w:val="22"/>
        </w:rPr>
        <w:instrText xml:space="preserve"> HYPERLINK "mailto:tosyo@city.hofu.yamaguchi.jp" </w:instrText>
      </w:r>
      <w:r>
        <w:rPr>
          <w:rFonts w:ascii="ＭＳ 明朝" w:hAnsi="ＭＳ 明朝" w:hint="eastAsia"/>
          <w:sz w:val="22"/>
        </w:rPr>
        <w:fldChar w:fldCharType="separate"/>
      </w:r>
      <w:r>
        <w:rPr>
          <w:rStyle w:val="afa"/>
          <w:rFonts w:ascii="ＭＳ 明朝" w:hAnsi="ＭＳ 明朝"/>
          <w:color w:val="auto"/>
          <w:sz w:val="22"/>
        </w:rPr>
        <w:t>tosyo</w:t>
      </w:r>
      <w:r>
        <w:rPr>
          <w:rStyle w:val="afa"/>
          <w:rFonts w:ascii="ＭＳ 明朝" w:hAnsi="ＭＳ 明朝" w:hint="eastAsia"/>
          <w:color w:val="auto"/>
          <w:sz w:val="22"/>
        </w:rPr>
        <w:t>@city.hofu.yamaguchi.jp</w:t>
      </w:r>
      <w:r>
        <w:rPr>
          <w:rStyle w:val="afa"/>
          <w:rFonts w:ascii="ＭＳ 明朝" w:hAnsi="ＭＳ 明朝" w:hint="eastAsia"/>
          <w:color w:val="auto"/>
          <w:sz w:val="22"/>
        </w:rPr>
        <w:fldChar w:fldCharType="end"/>
      </w:r>
    </w:p>
    <w:p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>〇　Webフォーム　https://logoform.jp/</w:t>
      </w:r>
      <w:r>
        <w:rPr>
          <w:rFonts w:ascii="ＭＳ 明朝" w:hAnsi="ＭＳ 明朝"/>
          <w:sz w:val="22"/>
        </w:rPr>
        <w:t>form/cJ9c/1307914</w:t>
      </w:r>
    </w:p>
    <w:p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個々のご意見に対して、直接回答はいたしませんので、あらかじめご了承ください。</w:t>
      </w:r>
    </w:p>
    <w:p>
      <w:pPr>
        <w:pStyle w:val="affffb"/>
      </w:pPr>
      <w:r>
        <w:rPr>
          <w:rFonts w:hint="eastAsia"/>
        </w:rPr>
        <w:t>※　住所、氏名及び電話番号は公表しませんが、提出されたご意見については、意見の処理（同要綱第７条第２項）にあたり意見の概要を市のホームページ、市指定の閲覧場所にて公表します。</w:t>
      </w:r>
    </w:p>
    <w:sectPr>
      <w:pgSz w:w="11906" w:h="16838" w:code="9"/>
      <w:pgMar w:top="680" w:right="907" w:bottom="567" w:left="907" w:header="851" w:footer="992" w:gutter="0"/>
      <w:cols/>
      <w:docGrid w:linePitch="360" w:charSpace="-4096" w:type="linesAndChar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ＭＳ ゴシック">
    <w:panose1 w:val="020B0609070205080204"/>
    <w:family w:val="modern"/>
    <w:charset w:val="80"/>
    <w:notTrueType w:val="true"/>
    <w:sig w:usb0="E00002FF" w:usb1="6AC7FDFB" w:usb2="08000012" w:usb3="00000001" w:csb0="4002009F" w:csb1="DFD70000"/>
  </w:font>
  <w:font w:name="ＭＳ 明朝">
    <w:panose1 w:val="02020609040205080304"/>
    <w:family w:val="roman"/>
    <w:charset w:val="80"/>
    <w:notTrueType w:val="true"/>
    <w:sig w:usb0="E00002FF" w:usb1="6AC7FDFB" w:usb2="08000012" w:usb3="00000001" w:csb0="4002009F" w:csb1="DFD70000"/>
  </w:font>
  <w:font w:name="Times New Roman">
    <w:panose1 w:val="02020603050405020304"/>
    <w:family w:val="roman"/>
    <w:charset w:val="00"/>
    <w:notTrueType w:val="true"/>
    <w:sig w:usb0="E0002EFF" w:usb1="C000785B" w:usb2="00000009" w:usb3="00000001" w:csb0="400001FF" w:csb1="FFFF0000"/>
  </w:font>
  <w:font w:name="Wingdings">
    <w:panose1 w:val="05000000000000000000"/>
    <w:family w:val="auto"/>
    <w:charset w:val="02"/>
    <w:notTrueType w:val="true"/>
    <w:sig w:usb0="00000001" w:usb1="00000001" w:usb2="00000001" w:usb3="00000001" w:csb0="80000000" w:csb1="00000001"/>
  </w:font>
  <w:font w:name="Century">
    <w:panose1 w:val="02040604050505020304"/>
    <w:family w:val="roman"/>
    <w:charset w:val="00"/>
    <w:notTrueType w:val="true"/>
    <w:sig w:usb0="00000287" w:usb1="00000001" w:usb2="00000001" w:usb3="00000001" w:csb0="2000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6745b2"/>
    <w:multiLevelType w:val="hybridMultilevel"/>
    <w:tmpl w:val="aea2319c"/>
    <w:lvl w:ilvl="0" w:tplc="d2d026a0">
      <w:start w:val="12"/>
      <w:numFmt w:val="bullet"/>
      <w:lvlText w:val="○"/>
      <w:lvlJc w:val="left"/>
      <w:pPr>
        <w:ind w:left="360" w:hanging="360"/>
        <w:tabs>
          <w:tab w:val="num" w:pos="360"/>
        </w:tabs>
      </w:pPr>
      <w:rPr>
        <w:rFonts w:ascii="ＭＳ 明朝" w:eastAsia="ＭＳ 明朝" w:hAnsi="ＭＳ 明朝" w:cs="Times New Roman" w:hint="eastAsia"/>
      </w:rPr>
    </w:lvl>
    <w:lvl w:ilvl="1" w:tplc="95d20aea">
      <w:start w:val="10"/>
      <w:numFmt w:val="bullet"/>
      <w:lvlText w:val="※"/>
      <w:lvlJc w:val="left"/>
      <w:pPr>
        <w:ind w:left="780" w:hanging="360"/>
        <w:tabs>
          <w:tab w:val="num" w:pos="780"/>
        </w:tabs>
      </w:pPr>
      <w:rPr>
        <w:rFonts w:ascii="ＭＳ 明朝" w:eastAsia="ＭＳ 明朝" w:hAnsi="ＭＳ 明朝" w:cs="Times New Roman" w:hint="eastAsia"/>
      </w:rPr>
    </w:lvl>
    <w:lvl w:ilvl="2" w:tentative="on" w:tplc="409000d">
      <w:start w:val="1"/>
      <w:numFmt w:val="bullet"/>
      <w:lvlText w:val=""/>
      <w:lvlJc w:val="left"/>
      <w:pPr>
        <w:ind w:left="1260" w:hanging="420"/>
        <w:tabs>
          <w:tab w:val="num" w:pos="1260"/>
        </w:tabs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680" w:hanging="420"/>
        <w:tabs>
          <w:tab w:val="num" w:pos="1680"/>
        </w:tabs>
      </w:pPr>
      <w:rPr>
        <w:rFonts w:ascii="Wingdings" w:hAnsi="Wingdings" w:hint="default"/>
      </w:rPr>
    </w:lvl>
    <w:lvl w:ilvl="4" w:tentative="on" w:tplc="409000b">
      <w:start w:val="1"/>
      <w:numFmt w:val="bullet"/>
      <w:lvlText w:val=""/>
      <w:lvlJc w:val="left"/>
      <w:pPr>
        <w:ind w:left="2100" w:hanging="420"/>
        <w:tabs>
          <w:tab w:val="num" w:pos="2100"/>
        </w:tabs>
      </w:pPr>
      <w:rPr>
        <w:rFonts w:ascii="Wingdings" w:hAnsi="Wingdings" w:hint="default"/>
      </w:rPr>
    </w:lvl>
    <w:lvl w:ilvl="5" w:tentative="on" w:tplc="409000d">
      <w:start w:val="1"/>
      <w:numFmt w:val="bullet"/>
      <w:lvlText w:val=""/>
      <w:lvlJc w:val="left"/>
      <w:pPr>
        <w:ind w:left="2520" w:hanging="420"/>
        <w:tabs>
          <w:tab w:val="num" w:pos="2520"/>
        </w:tabs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2940" w:hanging="420"/>
        <w:tabs>
          <w:tab w:val="num" w:pos="2940"/>
        </w:tabs>
      </w:pPr>
      <w:rPr>
        <w:rFonts w:ascii="Wingdings" w:hAnsi="Wingdings" w:hint="default"/>
      </w:rPr>
    </w:lvl>
    <w:lvl w:ilvl="7" w:tentative="on" w:tplc="409000b">
      <w:start w:val="1"/>
      <w:numFmt w:val="bullet"/>
      <w:lvlText w:val=""/>
      <w:lvlJc w:val="left"/>
      <w:pPr>
        <w:ind w:left="3360" w:hanging="420"/>
        <w:tabs>
          <w:tab w:val="num" w:pos="3360"/>
        </w:tabs>
      </w:pPr>
      <w:rPr>
        <w:rFonts w:ascii="Wingdings" w:hAnsi="Wingdings" w:hint="default"/>
      </w:rPr>
    </w:lvl>
    <w:lvl w:ilvl="8" w:tentative="on" w:tplc="409000d">
      <w:start w:val="1"/>
      <w:numFmt w:val="bullet"/>
      <w:lvlText w:val=""/>
      <w:lvlJc w:val="left"/>
      <w:pPr>
        <w:ind w:left="3780" w:hanging="420"/>
        <w:tabs>
          <w:tab w:val="num" w:pos="3780"/>
        </w:tabs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drawingGridHorizontalSpacing w:val="95"/>
  <w:drawingGridVerticalSpacing w:val="100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="Century" w:eastAsia="ＭＳ 明朝" w:hAnsi="Century" w:cs="Times New Roman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  <w:rPr>
      <w:sz w:val="21"/>
      <w:szCs w:val="24"/>
      <w:kern w:val="2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fa">
    <w:name w:val="Hyperlink"/>
    <w:rPr>
      <w:color w:val="0000FF"/>
      <w:u w:val="single" w:color="auto"/>
    </w:rPr>
  </w:style>
  <w:style w:type="paragraph" w:styleId="affffb">
    <w:name w:val="Body Text Indent"/>
    <w:basedOn w:val="a1"/>
    <w:pPr>
      <w:ind w:left="210" w:hanging="210"/>
    </w:pPr>
    <w:rPr>
      <w:rFonts w:ascii="ＭＳ 明朝" w:hAnsi="ＭＳ 明朝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防府市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suishin01</dc:creator>
  <cp:keywords/>
  <dc:description/>
  <cp:lastModifiedBy>01914</cp:lastModifiedBy>
  <cp:revision>1</cp:revision>
  <dcterms:created xsi:type="dcterms:W3CDTF">2025-11-16T10:35:00Z</dcterms:created>
  <dcterms:modified xsi:type="dcterms:W3CDTF">2025-11-20T04:13:51Z</dcterms:modified>
  <cp:lastPrinted>2025-11-16T11:30:00Z</cp:lastPrinted>
  <cp:version>0900.0000.01</cp:version>
</cp:coreProperties>
</file>