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D11" w:rsidRDefault="00FE2C9F" w:rsidP="00485D11">
      <w:r>
        <w:rPr>
          <w:rFonts w:hint="eastAsia"/>
        </w:rPr>
        <w:t>お米引換券</w:t>
      </w:r>
      <w:r w:rsidR="00485D11">
        <w:rPr>
          <w:rFonts w:hint="eastAsia"/>
        </w:rPr>
        <w:t>Q&amp;A</w:t>
      </w:r>
    </w:p>
    <w:p w:rsidR="00DF7C14" w:rsidRDefault="00DF7C14" w:rsidP="00DF7C14"/>
    <w:p w:rsidR="00775432" w:rsidRDefault="00775432" w:rsidP="00DF7C14">
      <w:r>
        <w:rPr>
          <w:rFonts w:hint="eastAsia"/>
        </w:rPr>
        <w:t>Ｑ１</w:t>
      </w:r>
    </w:p>
    <w:p w:rsidR="00775432" w:rsidRDefault="00775432" w:rsidP="00DF7C14">
      <w:r>
        <w:rPr>
          <w:rFonts w:hint="eastAsia"/>
        </w:rPr>
        <w:t xml:space="preserve">　お米は</w:t>
      </w:r>
      <w:r>
        <w:t>100㎏</w:t>
      </w:r>
      <w:r>
        <w:rPr>
          <w:rFonts w:hint="eastAsia"/>
        </w:rPr>
        <w:t>まとめてもらう必要がありますか。</w:t>
      </w:r>
    </w:p>
    <w:p w:rsidR="00775432" w:rsidRDefault="00775432" w:rsidP="00DF7C14">
      <w:r>
        <w:rPr>
          <w:rFonts w:hint="eastAsia"/>
        </w:rPr>
        <w:t>Ａ</w:t>
      </w:r>
    </w:p>
    <w:p w:rsidR="00775432" w:rsidRDefault="00775432" w:rsidP="00DF7C14">
      <w:r>
        <w:rPr>
          <w:rFonts w:hint="eastAsia"/>
        </w:rPr>
        <w:t xml:space="preserve">　お米</w:t>
      </w:r>
      <w:r w:rsidR="00A8687E">
        <w:rPr>
          <w:rFonts w:hint="eastAsia"/>
        </w:rPr>
        <w:t>は、お米引換券を使って</w:t>
      </w:r>
      <w:r>
        <w:t>10㎏</w:t>
      </w:r>
      <w:r>
        <w:rPr>
          <w:rFonts w:hint="eastAsia"/>
        </w:rPr>
        <w:t>単位での</w:t>
      </w:r>
      <w:r w:rsidR="00A8687E">
        <w:rPr>
          <w:rFonts w:hint="eastAsia"/>
        </w:rPr>
        <w:t>受け取り</w:t>
      </w:r>
      <w:r>
        <w:rPr>
          <w:rFonts w:hint="eastAsia"/>
        </w:rPr>
        <w:t>が可能</w:t>
      </w:r>
      <w:r w:rsidR="00BF6DD7">
        <w:rPr>
          <w:rFonts w:hint="eastAsia"/>
        </w:rPr>
        <w:t>ですが、</w:t>
      </w:r>
      <w:r w:rsidR="0095071D">
        <w:rPr>
          <w:rFonts w:hint="eastAsia"/>
        </w:rPr>
        <w:t>一度に全て</w:t>
      </w:r>
      <w:r w:rsidR="00BF6DD7">
        <w:rPr>
          <w:rFonts w:hint="eastAsia"/>
        </w:rPr>
        <w:t>受け取る</w:t>
      </w:r>
      <w:r w:rsidR="0095071D">
        <w:rPr>
          <w:rFonts w:hint="eastAsia"/>
        </w:rPr>
        <w:t>こともできます。</w:t>
      </w:r>
    </w:p>
    <w:p w:rsidR="00775432" w:rsidRDefault="00775432" w:rsidP="00DF7C14"/>
    <w:p w:rsidR="00DF7C14" w:rsidRDefault="00DF7C14" w:rsidP="00DF7C14">
      <w:r>
        <w:t>Q</w:t>
      </w:r>
      <w:r w:rsidR="00775432">
        <w:rPr>
          <w:rFonts w:hint="eastAsia"/>
        </w:rPr>
        <w:t>２</w:t>
      </w:r>
    </w:p>
    <w:p w:rsidR="00DF7C14" w:rsidRDefault="00FE2C9F" w:rsidP="00F84F1A">
      <w:pPr>
        <w:ind w:firstLineChars="100" w:firstLine="210"/>
      </w:pPr>
      <w:r>
        <w:rPr>
          <w:rFonts w:hint="eastAsia"/>
        </w:rPr>
        <w:t>お米引換券</w:t>
      </w:r>
      <w:r w:rsidR="00DF7C14">
        <w:rPr>
          <w:rFonts w:hint="eastAsia"/>
        </w:rPr>
        <w:t>は必ず受け取らなければなりませんか。</w:t>
      </w:r>
    </w:p>
    <w:p w:rsidR="00DF7C14" w:rsidRDefault="00DF7C14" w:rsidP="00DF7C14">
      <w:r>
        <w:t>A</w:t>
      </w:r>
    </w:p>
    <w:p w:rsidR="00DF7C14" w:rsidRDefault="00DF7C14" w:rsidP="00F84F1A">
      <w:pPr>
        <w:ind w:firstLineChars="100" w:firstLine="210"/>
      </w:pPr>
      <w:r>
        <w:rPr>
          <w:rFonts w:hint="eastAsia"/>
        </w:rPr>
        <w:t>いいえ。希望制となりますので、施設の運営形態等により活用が難しい場合は、申請しない、もしくは</w:t>
      </w:r>
      <w:r>
        <w:t>100</w:t>
      </w:r>
      <w:r w:rsidR="00FE2C9F">
        <w:t>㎏未満で申請することも可能です</w:t>
      </w:r>
      <w:r w:rsidR="00FE2C9F">
        <w:rPr>
          <w:rFonts w:hint="eastAsia"/>
        </w:rPr>
        <w:t>が、出来る限りご活用いただきたいと思っております。</w:t>
      </w:r>
    </w:p>
    <w:p w:rsidR="00A8687E" w:rsidRDefault="00A8687E" w:rsidP="00A8687E"/>
    <w:p w:rsidR="00A8687E" w:rsidRDefault="00A8687E" w:rsidP="00A8687E">
      <w:r>
        <w:rPr>
          <w:rFonts w:hint="eastAsia"/>
        </w:rPr>
        <w:t>Ｑ３</w:t>
      </w:r>
    </w:p>
    <w:p w:rsidR="00A8687E" w:rsidRDefault="00A8687E" w:rsidP="00A8687E">
      <w:r>
        <w:rPr>
          <w:rFonts w:hint="eastAsia"/>
        </w:rPr>
        <w:t xml:space="preserve">　お米引換券はお米を扱っているお店ならどこでも使えますか。（一般のスーパーなど）</w:t>
      </w:r>
    </w:p>
    <w:p w:rsidR="00A8687E" w:rsidRDefault="00A8687E" w:rsidP="00A8687E">
      <w:r>
        <w:rPr>
          <w:rFonts w:hint="eastAsia"/>
        </w:rPr>
        <w:t>Ａ</w:t>
      </w:r>
    </w:p>
    <w:p w:rsidR="008A20A6" w:rsidRDefault="00A8687E" w:rsidP="00A8687E">
      <w:r>
        <w:rPr>
          <w:rFonts w:hint="eastAsia"/>
        </w:rPr>
        <w:t xml:space="preserve">　いいえ。お米</w:t>
      </w:r>
      <w:r w:rsidR="008A20A6">
        <w:rPr>
          <w:rFonts w:hint="eastAsia"/>
        </w:rPr>
        <w:t>引換券</w:t>
      </w:r>
      <w:r>
        <w:rPr>
          <w:rFonts w:hint="eastAsia"/>
        </w:rPr>
        <w:t>は市が指定した場所での</w:t>
      </w:r>
      <w:r w:rsidR="008A20A6">
        <w:rPr>
          <w:rFonts w:hint="eastAsia"/>
        </w:rPr>
        <w:t>み使用可能となる予定です</w:t>
      </w:r>
      <w:r>
        <w:rPr>
          <w:rFonts w:hint="eastAsia"/>
        </w:rPr>
        <w:t>。</w:t>
      </w:r>
    </w:p>
    <w:p w:rsidR="00A8687E" w:rsidRDefault="00A8687E" w:rsidP="008A20A6">
      <w:pPr>
        <w:ind w:firstLineChars="100" w:firstLine="210"/>
      </w:pPr>
      <w:r>
        <w:rPr>
          <w:rFonts w:hint="eastAsia"/>
        </w:rPr>
        <w:t>詳細は現在調整中のため、本申請までにお示しいたします。</w:t>
      </w:r>
    </w:p>
    <w:p w:rsidR="00775432" w:rsidRDefault="00775432" w:rsidP="00F84F1A">
      <w:pPr>
        <w:ind w:firstLineChars="100" w:firstLine="210"/>
      </w:pPr>
    </w:p>
    <w:p w:rsidR="00B714AF" w:rsidRDefault="00B714AF" w:rsidP="00B714AF">
      <w:r>
        <w:t>Q</w:t>
      </w:r>
      <w:r w:rsidR="009E7150">
        <w:rPr>
          <w:rFonts w:hint="eastAsia"/>
        </w:rPr>
        <w:t>４</w:t>
      </w:r>
    </w:p>
    <w:p w:rsidR="00B714AF" w:rsidRDefault="00B714AF" w:rsidP="00B714AF">
      <w:pPr>
        <w:ind w:firstLineChars="100" w:firstLine="210"/>
      </w:pPr>
      <w:r>
        <w:rPr>
          <w:rFonts w:hint="eastAsia"/>
        </w:rPr>
        <w:t>お米引換券を現金に換えたり、他人に譲渡・転売したりすることはできますか。</w:t>
      </w:r>
    </w:p>
    <w:p w:rsidR="00B714AF" w:rsidRDefault="00B714AF" w:rsidP="00B714AF">
      <w:r>
        <w:t>A</w:t>
      </w:r>
    </w:p>
    <w:p w:rsidR="00B714AF" w:rsidRDefault="00B714AF" w:rsidP="00B714AF">
      <w:pPr>
        <w:ind w:firstLineChars="100" w:firstLine="210"/>
      </w:pPr>
      <w:r>
        <w:rPr>
          <w:rFonts w:hint="eastAsia"/>
        </w:rPr>
        <w:t>いいえ。お米引換券の換金・譲渡・転売は禁止しています。</w:t>
      </w:r>
    </w:p>
    <w:p w:rsidR="00DF7C14" w:rsidRDefault="00B714AF" w:rsidP="00800AEA">
      <w:pPr>
        <w:ind w:firstLineChars="100" w:firstLine="210"/>
      </w:pPr>
      <w:r>
        <w:rPr>
          <w:rFonts w:hint="eastAsia"/>
        </w:rPr>
        <w:t>※譲渡：委託業者に引き換えを代行してもらう場合を除きます。</w:t>
      </w:r>
    </w:p>
    <w:p w:rsidR="00775432" w:rsidRDefault="00775432" w:rsidP="00DF7C14"/>
    <w:p w:rsidR="00DF7C14" w:rsidRDefault="00DF7C14" w:rsidP="00DF7C14">
      <w:r>
        <w:t>Q</w:t>
      </w:r>
      <w:r w:rsidR="009E7150">
        <w:rPr>
          <w:rFonts w:hint="eastAsia"/>
        </w:rPr>
        <w:t>５</w:t>
      </w:r>
    </w:p>
    <w:p w:rsidR="00DF7C14" w:rsidRDefault="00DF7C14" w:rsidP="00F84F1A">
      <w:pPr>
        <w:ind w:firstLineChars="100" w:firstLine="210"/>
      </w:pPr>
      <w:r>
        <w:rPr>
          <w:rFonts w:hint="eastAsia"/>
        </w:rPr>
        <w:t>利用者に提供する食事</w:t>
      </w:r>
      <w:r w:rsidR="00781E05">
        <w:rPr>
          <w:rFonts w:hint="eastAsia"/>
        </w:rPr>
        <w:t>について、食材の調達から調理まで</w:t>
      </w:r>
      <w:r>
        <w:rPr>
          <w:rFonts w:hint="eastAsia"/>
        </w:rPr>
        <w:t>すべて外部委託している場合でも、</w:t>
      </w:r>
      <w:r w:rsidR="00FE2C9F">
        <w:rPr>
          <w:rFonts w:hint="eastAsia"/>
        </w:rPr>
        <w:t>お米引換券</w:t>
      </w:r>
      <w:r>
        <w:rPr>
          <w:rFonts w:hint="eastAsia"/>
        </w:rPr>
        <w:t>は使えますか？</w:t>
      </w:r>
    </w:p>
    <w:p w:rsidR="00DF7C14" w:rsidRDefault="00DF7C14" w:rsidP="00DF7C14">
      <w:r>
        <w:t>A</w:t>
      </w:r>
    </w:p>
    <w:p w:rsidR="00DF7C14" w:rsidRDefault="00DF7C14" w:rsidP="00F84F1A">
      <w:pPr>
        <w:ind w:firstLineChars="100" w:firstLine="210"/>
      </w:pPr>
      <w:r>
        <w:rPr>
          <w:rFonts w:hint="eastAsia"/>
        </w:rPr>
        <w:t>はい。利用者の食事用として、お米を委託先業者に提供することも可能です。</w:t>
      </w:r>
    </w:p>
    <w:p w:rsidR="00DF7C14" w:rsidRDefault="005B350D" w:rsidP="00F84F1A">
      <w:pPr>
        <w:ind w:firstLineChars="100" w:firstLine="210"/>
      </w:pPr>
      <w:r>
        <w:rPr>
          <w:rFonts w:hint="eastAsia"/>
        </w:rPr>
        <w:t>ただし、お米</w:t>
      </w:r>
      <w:r w:rsidR="00FE2C9F">
        <w:rPr>
          <w:rFonts w:hint="eastAsia"/>
        </w:rPr>
        <w:t>引換券を委託費の対価として支払に使用すること</w:t>
      </w:r>
      <w:r w:rsidR="00DF7C14">
        <w:rPr>
          <w:rFonts w:hint="eastAsia"/>
        </w:rPr>
        <w:t>は</w:t>
      </w:r>
      <w:r w:rsidR="00DF7C14">
        <w:t>認められませんので、</w:t>
      </w:r>
      <w:r>
        <w:rPr>
          <w:rFonts w:hint="eastAsia"/>
        </w:rPr>
        <w:t>ご</w:t>
      </w:r>
      <w:r w:rsidR="00DF7C14">
        <w:t>注意ください。</w:t>
      </w:r>
    </w:p>
    <w:p w:rsidR="00775432" w:rsidRDefault="00DF7C14" w:rsidP="009E7150">
      <w:pPr>
        <w:ind w:firstLineChars="100" w:firstLine="210"/>
      </w:pPr>
      <w:r>
        <w:rPr>
          <w:rFonts w:hint="eastAsia"/>
        </w:rPr>
        <w:t>なお、</w:t>
      </w:r>
      <w:r w:rsidR="00F00B9F">
        <w:rPr>
          <w:rFonts w:hint="eastAsia"/>
        </w:rPr>
        <w:t>市への結果報告までは予定しておりませんが、</w:t>
      </w:r>
      <w:r>
        <w:rPr>
          <w:rFonts w:hint="eastAsia"/>
        </w:rPr>
        <w:t>お米の提供による委託契約等への反映（金額変更、食事内容の変更等）については、</w:t>
      </w:r>
      <w:r w:rsidR="00F00B9F" w:rsidRPr="005048C6">
        <w:rPr>
          <w:rFonts w:ascii="游明朝" w:eastAsia="游明朝" w:hAnsi="游明朝"/>
        </w:rPr>
        <w:t>施設側にメリットがあるように</w:t>
      </w:r>
      <w:r w:rsidR="00F00B9F">
        <w:rPr>
          <w:rFonts w:ascii="游明朝" w:eastAsia="游明朝" w:hAnsi="游明朝" w:hint="eastAsia"/>
        </w:rPr>
        <w:t>委託先</w:t>
      </w:r>
      <w:r w:rsidR="00F00B9F" w:rsidRPr="005048C6">
        <w:rPr>
          <w:rFonts w:ascii="游明朝" w:eastAsia="游明朝" w:hAnsi="游明朝"/>
        </w:rPr>
        <w:t>業者</w:t>
      </w:r>
      <w:r w:rsidR="00F00B9F" w:rsidRPr="005048C6">
        <w:rPr>
          <w:rFonts w:ascii="游明朝" w:eastAsia="游明朝" w:hAnsi="游明朝"/>
        </w:rPr>
        <w:lastRenderedPageBreak/>
        <w:t>としっかり相談して決めてください。</w:t>
      </w:r>
    </w:p>
    <w:p w:rsidR="007852E2" w:rsidRDefault="00AE24C7" w:rsidP="00DF7C14">
      <w:r>
        <w:rPr>
          <w:noProof/>
        </w:rPr>
        <mc:AlternateContent>
          <mc:Choice Requires="wps">
            <w:drawing>
              <wp:anchor distT="0" distB="0" distL="114300" distR="114300" simplePos="0" relativeHeight="251660287" behindDoc="0" locked="0" layoutInCell="1" allowOverlap="1" wp14:anchorId="3F0CEAEC" wp14:editId="6D9D317B">
                <wp:simplePos x="0" y="0"/>
                <wp:positionH relativeFrom="column">
                  <wp:posOffset>2910840</wp:posOffset>
                </wp:positionH>
                <wp:positionV relativeFrom="paragraph">
                  <wp:posOffset>158750</wp:posOffset>
                </wp:positionV>
                <wp:extent cx="2486025" cy="23145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486025" cy="2314575"/>
                        </a:xfrm>
                        <a:prstGeom prst="rect">
                          <a:avLst/>
                        </a:prstGeom>
                        <a:noFill/>
                        <a:ln w="6350">
                          <a:noFill/>
                        </a:ln>
                      </wps:spPr>
                      <wps:txbx>
                        <w:txbxContent>
                          <w:p w:rsidR="00B1706B" w:rsidRDefault="00B1706B" w:rsidP="007B0AC8">
                            <w:pPr>
                              <w:spacing w:line="240" w:lineRule="exact"/>
                              <w:ind w:firstLineChars="200" w:firstLine="420"/>
                            </w:pPr>
                            <w:r>
                              <w:rPr>
                                <w:rFonts w:hint="eastAsia"/>
                              </w:rPr>
                              <w:t>よい</w:t>
                            </w:r>
                            <w:r>
                              <w:t>例</w:t>
                            </w:r>
                            <w:r w:rsidR="007B0AC8">
                              <w:rPr>
                                <w:rFonts w:hint="eastAsia"/>
                              </w:rPr>
                              <w:t>（</w:t>
                            </w:r>
                            <w:r w:rsidR="00382A09">
                              <w:rPr>
                                <w:rFonts w:hint="eastAsia"/>
                              </w:rPr>
                              <w:t>例</w:t>
                            </w:r>
                            <w:r w:rsidR="00382A09">
                              <w:t>：</w:t>
                            </w:r>
                            <w:r w:rsidR="007B0AC8">
                              <w:rPr>
                                <w:rFonts w:hint="eastAsia"/>
                              </w:rPr>
                              <w:t>減額</w:t>
                            </w:r>
                            <w:r w:rsidR="007B0AC8">
                              <w:t>変更契約</w:t>
                            </w:r>
                            <w:r w:rsidR="007B0AC8">
                              <w:rPr>
                                <w:rFonts w:hint="eastAsia"/>
                              </w:rPr>
                              <w:t>）</w:t>
                            </w:r>
                          </w:p>
                          <w:p w:rsidR="005B350D" w:rsidRDefault="005B350D" w:rsidP="007B0AC8">
                            <w:pPr>
                              <w:spacing w:line="240" w:lineRule="exact"/>
                              <w:ind w:firstLineChars="200" w:firstLine="420"/>
                            </w:pPr>
                          </w:p>
                          <w:p w:rsidR="00B1706B" w:rsidRDefault="00B1706B" w:rsidP="00B1706B">
                            <w:pPr>
                              <w:spacing w:line="200" w:lineRule="exact"/>
                              <w:ind w:firstLineChars="500" w:firstLine="1050"/>
                            </w:pPr>
                          </w:p>
                          <w:p w:rsidR="00B1706B" w:rsidRDefault="00B1706B" w:rsidP="00AE24C7">
                            <w:pPr>
                              <w:ind w:firstLineChars="100" w:firstLine="210"/>
                            </w:pPr>
                            <w:r>
                              <w:rPr>
                                <w:rFonts w:hint="eastAsia"/>
                              </w:rPr>
                              <w:t xml:space="preserve">委託料　 </w:t>
                            </w:r>
                            <w:r>
                              <w:t>90</w:t>
                            </w:r>
                            <w:r w:rsidR="00382A09">
                              <w:rPr>
                                <w:rFonts w:hint="eastAsia"/>
                              </w:rPr>
                              <w:t xml:space="preserve">　</w:t>
                            </w:r>
                            <w:r>
                              <w:t xml:space="preserve">　　現金　</w:t>
                            </w:r>
                            <w:r w:rsidR="00902E0C">
                              <w:rPr>
                                <w:rFonts w:hint="eastAsia"/>
                              </w:rPr>
                              <w:t xml:space="preserve"> </w:t>
                            </w:r>
                            <w:r>
                              <w:t xml:space="preserve">　90</w:t>
                            </w:r>
                          </w:p>
                          <w:p w:rsidR="00C300FA" w:rsidRPr="00382A09" w:rsidRDefault="00C300FA" w:rsidP="00C300FA">
                            <w:pPr>
                              <w:spacing w:line="100" w:lineRule="exact"/>
                              <w:jc w:val="left"/>
                            </w:pPr>
                          </w:p>
                          <w:p w:rsidR="00C300FA" w:rsidRDefault="00C300FA" w:rsidP="00C300FA">
                            <w:pPr>
                              <w:spacing w:line="100" w:lineRule="exact"/>
                              <w:jc w:val="left"/>
                            </w:pPr>
                          </w:p>
                          <w:p w:rsidR="00C300FA" w:rsidRPr="00C300FA" w:rsidRDefault="00C300FA" w:rsidP="00C300FA">
                            <w:pPr>
                              <w:spacing w:line="100" w:lineRule="exact"/>
                              <w:jc w:val="left"/>
                            </w:pPr>
                          </w:p>
                          <w:p w:rsidR="00B1706B" w:rsidRDefault="000622F5" w:rsidP="000622F5">
                            <w:pPr>
                              <w:jc w:val="left"/>
                            </w:pPr>
                            <w:r>
                              <w:rPr>
                                <w:rFonts w:hint="eastAsia"/>
                              </w:rPr>
                              <w:t>※お米分</w:t>
                            </w:r>
                            <w:r>
                              <w:t>ほど委託料を減額</w:t>
                            </w:r>
                            <w:r>
                              <w:rPr>
                                <w:rFonts w:hint="eastAsia"/>
                              </w:rPr>
                              <w:t>など</w:t>
                            </w:r>
                          </w:p>
                          <w:p w:rsidR="00902E0C" w:rsidRDefault="00902E0C" w:rsidP="00902E0C">
                            <w:pPr>
                              <w:spacing w:line="100" w:lineRule="exact"/>
                              <w:jc w:val="left"/>
                            </w:pPr>
                          </w:p>
                          <w:p w:rsidR="00C300FA" w:rsidRPr="00C300FA" w:rsidRDefault="00C300FA" w:rsidP="00902E0C">
                            <w:pPr>
                              <w:spacing w:line="100" w:lineRule="exact"/>
                              <w:jc w:val="left"/>
                            </w:pPr>
                          </w:p>
                          <w:p w:rsidR="00902E0C" w:rsidRDefault="00902E0C" w:rsidP="00902E0C">
                            <w:pPr>
                              <w:spacing w:line="100" w:lineRule="exact"/>
                              <w:jc w:val="left"/>
                            </w:pPr>
                          </w:p>
                          <w:p w:rsidR="00C300FA" w:rsidRDefault="00C300FA" w:rsidP="00902E0C">
                            <w:pPr>
                              <w:spacing w:line="100" w:lineRule="exact"/>
                              <w:jc w:val="left"/>
                            </w:pPr>
                          </w:p>
                          <w:p w:rsidR="00902E0C" w:rsidRDefault="00902E0C" w:rsidP="00AE24C7">
                            <w:pPr>
                              <w:ind w:firstLineChars="100" w:firstLine="210"/>
                              <w:jc w:val="left"/>
                            </w:pPr>
                            <w:r>
                              <w:rPr>
                                <w:rFonts w:hint="eastAsia"/>
                              </w:rPr>
                              <w:t>食費</w:t>
                            </w:r>
                            <w:r>
                              <w:t xml:space="preserve">　　</w:t>
                            </w:r>
                            <w:r>
                              <w:rPr>
                                <w:rFonts w:hint="eastAsia"/>
                              </w:rPr>
                              <w:t xml:space="preserve"> </w:t>
                            </w:r>
                            <w:r>
                              <w:t xml:space="preserve">10　</w:t>
                            </w:r>
                            <w:r w:rsidR="00382A09">
                              <w:rPr>
                                <w:rFonts w:hint="eastAsia"/>
                              </w:rPr>
                              <w:t xml:space="preserve">　</w:t>
                            </w:r>
                            <w:r>
                              <w:t xml:space="preserve">　お米</w:t>
                            </w:r>
                            <w:r>
                              <w:rPr>
                                <w:rFonts w:hint="eastAsia"/>
                              </w:rPr>
                              <w:t xml:space="preserve"> </w:t>
                            </w:r>
                            <w:r>
                              <w:t xml:space="preserve">　　10</w:t>
                            </w:r>
                          </w:p>
                          <w:p w:rsidR="00C300FA" w:rsidRDefault="00C300FA" w:rsidP="00C300FA">
                            <w:pPr>
                              <w:spacing w:line="100" w:lineRule="exact"/>
                              <w:jc w:val="left"/>
                            </w:pPr>
                          </w:p>
                          <w:p w:rsidR="00C300FA" w:rsidRDefault="00C300FA" w:rsidP="00C300FA">
                            <w:pPr>
                              <w:spacing w:line="100" w:lineRule="exact"/>
                              <w:jc w:val="left"/>
                            </w:pPr>
                          </w:p>
                          <w:p w:rsidR="00C300FA" w:rsidRDefault="00C300FA" w:rsidP="00C300FA">
                            <w:pPr>
                              <w:spacing w:line="300" w:lineRule="exact"/>
                              <w:jc w:val="left"/>
                            </w:pPr>
                            <w:r>
                              <w:rPr>
                                <w:rFonts w:hint="eastAsia"/>
                              </w:rPr>
                              <w:t>※お米</w:t>
                            </w:r>
                            <w:r>
                              <w:t>は委託</w:t>
                            </w:r>
                            <w:r>
                              <w:rPr>
                                <w:rFonts w:hint="eastAsia"/>
                              </w:rPr>
                              <w:t>費</w:t>
                            </w:r>
                            <w:r w:rsidR="00382A09">
                              <w:rPr>
                                <w:rFonts w:hint="eastAsia"/>
                              </w:rPr>
                              <w:t>の</w:t>
                            </w:r>
                            <w:r w:rsidR="00382A09">
                              <w:t>支払い</w:t>
                            </w:r>
                            <w:r>
                              <w:t>ではなく、</w:t>
                            </w:r>
                            <w:r>
                              <w:rPr>
                                <w:rFonts w:hint="eastAsia"/>
                              </w:rPr>
                              <w:t>施設</w:t>
                            </w:r>
                            <w:r>
                              <w:t>で</w:t>
                            </w:r>
                            <w:r w:rsidR="00382A09">
                              <w:rPr>
                                <w:rFonts w:hint="eastAsia"/>
                              </w:rPr>
                              <w:t>の</w:t>
                            </w:r>
                            <w:r>
                              <w:t>食事</w:t>
                            </w:r>
                            <w:r>
                              <w:rPr>
                                <w:rFonts w:hint="eastAsia"/>
                              </w:rPr>
                              <w:t>提供</w:t>
                            </w:r>
                            <w:r w:rsidR="00382A09">
                              <w:rPr>
                                <w:rFonts w:hint="eastAsia"/>
                              </w:rPr>
                              <w:t>に使った</w:t>
                            </w:r>
                            <w:r w:rsidR="00382A09">
                              <w:t>と</w:t>
                            </w:r>
                            <w:r w:rsidR="00382A09">
                              <w:rPr>
                                <w:rFonts w:hint="eastAsia"/>
                              </w:rPr>
                              <w:t>して</w:t>
                            </w:r>
                            <w:r>
                              <w:t>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CEAEC" id="_x0000_t202" coordsize="21600,21600" o:spt="202" path="m,l,21600r21600,l21600,xe">
                <v:stroke joinstyle="miter"/>
                <v:path gradientshapeok="t" o:connecttype="rect"/>
              </v:shapetype>
              <v:shape id="テキスト ボックス 8" o:spid="_x0000_s1026" type="#_x0000_t202" style="position:absolute;left:0;text-align:left;margin-left:229.2pt;margin-top:12.5pt;width:195.75pt;height:182.2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" filled="f" stroked="f" strokeweight=".5pt">
                <v:textbox>
                  <w:txbxContent>
                    <w:p w:rsidR="00B1706B" w:rsidRDefault="00B1706B" w:rsidP="007B0AC8">
                      <w:pPr>
                        <w:spacing w:line="240" w:lineRule="exact"/>
                        <w:ind w:firstLineChars="200" w:firstLine="420"/>
                      </w:pPr>
                      <w:r>
                        <w:rPr>
                          <w:rFonts w:hint="eastAsia"/>
                        </w:rPr>
                        <w:t>よい</w:t>
                      </w:r>
                      <w:r>
                        <w:t>例</w:t>
                      </w:r>
                      <w:r w:rsidR="007B0AC8">
                        <w:rPr>
                          <w:rFonts w:hint="eastAsia"/>
                        </w:rPr>
                        <w:t>（</w:t>
                      </w:r>
                      <w:r w:rsidR="00382A09">
                        <w:rPr>
                          <w:rFonts w:hint="eastAsia"/>
                        </w:rPr>
                        <w:t>例</w:t>
                      </w:r>
                      <w:r w:rsidR="00382A09">
                        <w:t>：</w:t>
                      </w:r>
                      <w:r w:rsidR="007B0AC8">
                        <w:rPr>
                          <w:rFonts w:hint="eastAsia"/>
                        </w:rPr>
                        <w:t>減額</w:t>
                      </w:r>
                      <w:r w:rsidR="007B0AC8">
                        <w:t>変更契約</w:t>
                      </w:r>
                      <w:r w:rsidR="007B0AC8">
                        <w:rPr>
                          <w:rFonts w:hint="eastAsia"/>
                        </w:rPr>
                        <w:t>）</w:t>
                      </w:r>
                    </w:p>
                    <w:p w:rsidR="005B350D" w:rsidRDefault="005B350D" w:rsidP="007B0AC8">
                      <w:pPr>
                        <w:spacing w:line="240" w:lineRule="exact"/>
                        <w:ind w:firstLineChars="200" w:firstLine="420"/>
                      </w:pPr>
                    </w:p>
                    <w:p w:rsidR="00B1706B" w:rsidRDefault="00B1706B" w:rsidP="00B1706B">
                      <w:pPr>
                        <w:spacing w:line="200" w:lineRule="exact"/>
                        <w:ind w:firstLineChars="500" w:firstLine="1050"/>
                      </w:pPr>
                    </w:p>
                    <w:p w:rsidR="00B1706B" w:rsidRDefault="00B1706B" w:rsidP="00AE24C7">
                      <w:pPr>
                        <w:ind w:firstLineChars="100" w:firstLine="210"/>
                      </w:pPr>
                      <w:r>
                        <w:rPr>
                          <w:rFonts w:hint="eastAsia"/>
                        </w:rPr>
                        <w:t xml:space="preserve">委託料　 </w:t>
                      </w:r>
                      <w:r>
                        <w:t>90</w:t>
                      </w:r>
                      <w:r w:rsidR="00382A09">
                        <w:rPr>
                          <w:rFonts w:hint="eastAsia"/>
                        </w:rPr>
                        <w:t xml:space="preserve">　</w:t>
                      </w:r>
                      <w:r>
                        <w:t xml:space="preserve">　　現金　</w:t>
                      </w:r>
                      <w:r w:rsidR="00902E0C">
                        <w:rPr>
                          <w:rFonts w:hint="eastAsia"/>
                        </w:rPr>
                        <w:t xml:space="preserve"> </w:t>
                      </w:r>
                      <w:r>
                        <w:t xml:space="preserve">　90</w:t>
                      </w:r>
                    </w:p>
                    <w:p w:rsidR="00C300FA" w:rsidRPr="00382A09" w:rsidRDefault="00C300FA" w:rsidP="00C300FA">
                      <w:pPr>
                        <w:spacing w:line="100" w:lineRule="exact"/>
                        <w:jc w:val="left"/>
                      </w:pPr>
                    </w:p>
                    <w:p w:rsidR="00C300FA" w:rsidRDefault="00C300FA" w:rsidP="00C300FA">
                      <w:pPr>
                        <w:spacing w:line="100" w:lineRule="exact"/>
                        <w:jc w:val="left"/>
                      </w:pPr>
                    </w:p>
                    <w:p w:rsidR="00C300FA" w:rsidRPr="00C300FA" w:rsidRDefault="00C300FA" w:rsidP="00C300FA">
                      <w:pPr>
                        <w:spacing w:line="100" w:lineRule="exact"/>
                        <w:jc w:val="left"/>
                      </w:pPr>
                    </w:p>
                    <w:p w:rsidR="00B1706B" w:rsidRDefault="000622F5" w:rsidP="000622F5">
                      <w:pPr>
                        <w:jc w:val="left"/>
                      </w:pPr>
                      <w:r>
                        <w:rPr>
                          <w:rFonts w:hint="eastAsia"/>
                        </w:rPr>
                        <w:t>※お米分</w:t>
                      </w:r>
                      <w:r>
                        <w:t>ほど委託料を減額</w:t>
                      </w:r>
                      <w:r>
                        <w:rPr>
                          <w:rFonts w:hint="eastAsia"/>
                        </w:rPr>
                        <w:t>など</w:t>
                      </w:r>
                    </w:p>
                    <w:p w:rsidR="00902E0C" w:rsidRDefault="00902E0C" w:rsidP="00902E0C">
                      <w:pPr>
                        <w:spacing w:line="100" w:lineRule="exact"/>
                        <w:jc w:val="left"/>
                      </w:pPr>
                    </w:p>
                    <w:p w:rsidR="00C300FA" w:rsidRPr="00C300FA" w:rsidRDefault="00C300FA" w:rsidP="00902E0C">
                      <w:pPr>
                        <w:spacing w:line="100" w:lineRule="exact"/>
                        <w:jc w:val="left"/>
                      </w:pPr>
                    </w:p>
                    <w:p w:rsidR="00902E0C" w:rsidRDefault="00902E0C" w:rsidP="00902E0C">
                      <w:pPr>
                        <w:spacing w:line="100" w:lineRule="exact"/>
                        <w:jc w:val="left"/>
                      </w:pPr>
                    </w:p>
                    <w:p w:rsidR="00C300FA" w:rsidRDefault="00C300FA" w:rsidP="00902E0C">
                      <w:pPr>
                        <w:spacing w:line="100" w:lineRule="exact"/>
                        <w:jc w:val="left"/>
                      </w:pPr>
                    </w:p>
                    <w:p w:rsidR="00902E0C" w:rsidRDefault="00902E0C" w:rsidP="00AE24C7">
                      <w:pPr>
                        <w:ind w:firstLineChars="100" w:firstLine="210"/>
                        <w:jc w:val="left"/>
                      </w:pPr>
                      <w:r>
                        <w:rPr>
                          <w:rFonts w:hint="eastAsia"/>
                        </w:rPr>
                        <w:t>食費</w:t>
                      </w:r>
                      <w:r>
                        <w:t xml:space="preserve">　　</w:t>
                      </w:r>
                      <w:r>
                        <w:rPr>
                          <w:rFonts w:hint="eastAsia"/>
                        </w:rPr>
                        <w:t xml:space="preserve"> </w:t>
                      </w:r>
                      <w:r>
                        <w:t xml:space="preserve">10　</w:t>
                      </w:r>
                      <w:r w:rsidR="00382A09">
                        <w:rPr>
                          <w:rFonts w:hint="eastAsia"/>
                        </w:rPr>
                        <w:t xml:space="preserve">　</w:t>
                      </w:r>
                      <w:r>
                        <w:t xml:space="preserve">　お米</w:t>
                      </w:r>
                      <w:r>
                        <w:rPr>
                          <w:rFonts w:hint="eastAsia"/>
                        </w:rPr>
                        <w:t xml:space="preserve"> </w:t>
                      </w:r>
                      <w:r>
                        <w:t xml:space="preserve">　　10</w:t>
                      </w:r>
                    </w:p>
                    <w:p w:rsidR="00C300FA" w:rsidRDefault="00C300FA" w:rsidP="00C300FA">
                      <w:pPr>
                        <w:spacing w:line="100" w:lineRule="exact"/>
                        <w:jc w:val="left"/>
                      </w:pPr>
                    </w:p>
                    <w:p w:rsidR="00C300FA" w:rsidRDefault="00C300FA" w:rsidP="00C300FA">
                      <w:pPr>
                        <w:spacing w:line="100" w:lineRule="exact"/>
                        <w:jc w:val="left"/>
                      </w:pPr>
                    </w:p>
                    <w:p w:rsidR="00C300FA" w:rsidRDefault="00C300FA" w:rsidP="00C300FA">
                      <w:pPr>
                        <w:spacing w:line="300" w:lineRule="exact"/>
                        <w:jc w:val="left"/>
                      </w:pPr>
                      <w:r>
                        <w:rPr>
                          <w:rFonts w:hint="eastAsia"/>
                        </w:rPr>
                        <w:t>※お米</w:t>
                      </w:r>
                      <w:r>
                        <w:t>は委託</w:t>
                      </w:r>
                      <w:r>
                        <w:rPr>
                          <w:rFonts w:hint="eastAsia"/>
                        </w:rPr>
                        <w:t>費</w:t>
                      </w:r>
                      <w:r w:rsidR="00382A09">
                        <w:rPr>
                          <w:rFonts w:hint="eastAsia"/>
                        </w:rPr>
                        <w:t>の</w:t>
                      </w:r>
                      <w:r w:rsidR="00382A09">
                        <w:t>支払い</w:t>
                      </w:r>
                      <w:r>
                        <w:t>ではなく、</w:t>
                      </w:r>
                      <w:r>
                        <w:rPr>
                          <w:rFonts w:hint="eastAsia"/>
                        </w:rPr>
                        <w:t>施設</w:t>
                      </w:r>
                      <w:r>
                        <w:t>で</w:t>
                      </w:r>
                      <w:r w:rsidR="00382A09">
                        <w:rPr>
                          <w:rFonts w:hint="eastAsia"/>
                        </w:rPr>
                        <w:t>の</w:t>
                      </w:r>
                      <w:r>
                        <w:t>食事</w:t>
                      </w:r>
                      <w:r>
                        <w:rPr>
                          <w:rFonts w:hint="eastAsia"/>
                        </w:rPr>
                        <w:t>提供</w:t>
                      </w:r>
                      <w:r w:rsidR="00382A09">
                        <w:rPr>
                          <w:rFonts w:hint="eastAsia"/>
                        </w:rPr>
                        <w:t>に使った</w:t>
                      </w:r>
                      <w:r w:rsidR="00382A09">
                        <w:t>と</w:t>
                      </w:r>
                      <w:r w:rsidR="00382A09">
                        <w:rPr>
                          <w:rFonts w:hint="eastAsia"/>
                        </w:rPr>
                        <w:t>して</w:t>
                      </w:r>
                      <w:r>
                        <w:t>処理</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300990</wp:posOffset>
                </wp:positionH>
                <wp:positionV relativeFrom="paragraph">
                  <wp:posOffset>53975</wp:posOffset>
                </wp:positionV>
                <wp:extent cx="2419350" cy="27051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19350" cy="2705100"/>
                        </a:xfrm>
                        <a:prstGeom prst="rect">
                          <a:avLst/>
                        </a:prstGeom>
                        <a:noFill/>
                        <a:ln w="6350">
                          <a:noFill/>
                        </a:ln>
                      </wps:spPr>
                      <wps:txbx>
                        <w:txbxContent>
                          <w:p w:rsidR="005B350D" w:rsidRDefault="007852E2" w:rsidP="005B350D">
                            <w:pPr>
                              <w:spacing w:line="240" w:lineRule="exact"/>
                            </w:pPr>
                            <w:r>
                              <w:rPr>
                                <w:rFonts w:hint="eastAsia"/>
                              </w:rPr>
                              <w:t>ダメ</w:t>
                            </w:r>
                            <w:r>
                              <w:t>な例</w:t>
                            </w:r>
                          </w:p>
                          <w:p w:rsidR="005B350D" w:rsidRDefault="005B350D" w:rsidP="005B350D">
                            <w:pPr>
                              <w:spacing w:line="240" w:lineRule="exact"/>
                            </w:pPr>
                            <w:r>
                              <w:rPr>
                                <w:rFonts w:hint="eastAsia"/>
                              </w:rPr>
                              <w:t>（委託料</w:t>
                            </w:r>
                            <w:r>
                              <w:t>の対価として支払</w:t>
                            </w:r>
                            <w:r>
                              <w:rPr>
                                <w:rFonts w:hint="eastAsia"/>
                              </w:rPr>
                              <w:t>い</w:t>
                            </w:r>
                            <w:r>
                              <w:t>に使用</w:t>
                            </w:r>
                            <w:r>
                              <w:rPr>
                                <w:rFonts w:hint="eastAsia"/>
                              </w:rPr>
                              <w:t>）</w:t>
                            </w:r>
                          </w:p>
                          <w:p w:rsidR="007B0AC8" w:rsidRDefault="007B0AC8" w:rsidP="00DD751C">
                            <w:pPr>
                              <w:spacing w:line="100" w:lineRule="exact"/>
                            </w:pPr>
                          </w:p>
                          <w:p w:rsidR="00DD751C" w:rsidRDefault="00DD751C" w:rsidP="00DD751C">
                            <w:pPr>
                              <w:spacing w:line="100" w:lineRule="exact"/>
                            </w:pPr>
                          </w:p>
                          <w:p w:rsidR="00DD751C" w:rsidRDefault="00DD751C" w:rsidP="00DD751C">
                            <w:pPr>
                              <w:spacing w:line="100" w:lineRule="exact"/>
                            </w:pPr>
                          </w:p>
                          <w:p w:rsidR="00DD751C" w:rsidRPr="005B350D" w:rsidRDefault="00DD751C" w:rsidP="00DD751C">
                            <w:pPr>
                              <w:spacing w:line="100" w:lineRule="exact"/>
                            </w:pPr>
                          </w:p>
                          <w:p w:rsidR="007852E2" w:rsidRDefault="007852E2" w:rsidP="00915CDE">
                            <w:pPr>
                              <w:tabs>
                                <w:tab w:val="left" w:pos="1701"/>
                              </w:tabs>
                            </w:pPr>
                            <w:r>
                              <w:rPr>
                                <w:rFonts w:hint="eastAsia"/>
                              </w:rPr>
                              <w:t xml:space="preserve">委託料　</w:t>
                            </w:r>
                            <w:r>
                              <w:t xml:space="preserve">100　　</w:t>
                            </w:r>
                            <w:r w:rsidR="00E73B70">
                              <w:rPr>
                                <w:rFonts w:hint="eastAsia"/>
                              </w:rPr>
                              <w:t xml:space="preserve"> </w:t>
                            </w:r>
                            <w:r>
                              <w:t>現金　　90</w:t>
                            </w:r>
                          </w:p>
                          <w:p w:rsidR="00915CDE" w:rsidRDefault="007852E2" w:rsidP="00E73B70">
                            <w:pPr>
                              <w:ind w:left="840" w:firstLineChars="410" w:firstLine="861"/>
                            </w:pPr>
                            <w:r>
                              <w:rPr>
                                <w:rFonts w:hint="eastAsia"/>
                              </w:rPr>
                              <w:t xml:space="preserve">金券　</w:t>
                            </w:r>
                            <w:r>
                              <w:t xml:space="preserve">　10</w:t>
                            </w:r>
                          </w:p>
                          <w:p w:rsidR="007B0AC8" w:rsidRDefault="007B0AC8" w:rsidP="007B0AC8">
                            <w:pPr>
                              <w:spacing w:line="120" w:lineRule="exact"/>
                              <w:ind w:left="839" w:firstLine="754"/>
                            </w:pPr>
                          </w:p>
                          <w:p w:rsidR="00C5557C" w:rsidRDefault="00C5557C" w:rsidP="007B0AC8">
                            <w:pPr>
                              <w:spacing w:line="120" w:lineRule="exact"/>
                              <w:ind w:left="839" w:firstLine="754"/>
                            </w:pPr>
                          </w:p>
                          <w:p w:rsidR="005B350D" w:rsidRDefault="005B350D" w:rsidP="007B0AC8">
                            <w:pPr>
                              <w:spacing w:line="120" w:lineRule="exact"/>
                              <w:ind w:left="839" w:firstLine="754"/>
                            </w:pPr>
                          </w:p>
                          <w:p w:rsidR="005B350D" w:rsidRDefault="005B350D" w:rsidP="007B0AC8">
                            <w:pPr>
                              <w:spacing w:line="120" w:lineRule="exact"/>
                              <w:ind w:left="839" w:firstLine="754"/>
                            </w:pPr>
                          </w:p>
                          <w:p w:rsidR="00C5557C" w:rsidRDefault="00C5557C" w:rsidP="007B0AC8">
                            <w:pPr>
                              <w:spacing w:line="120" w:lineRule="exact"/>
                              <w:ind w:left="839" w:firstLine="754"/>
                            </w:pPr>
                          </w:p>
                          <w:p w:rsidR="00C5557C" w:rsidRDefault="00C5557C" w:rsidP="00C5557C">
                            <w:pPr>
                              <w:tabs>
                                <w:tab w:val="left" w:pos="1701"/>
                              </w:tabs>
                            </w:pPr>
                            <w:r>
                              <w:rPr>
                                <w:rFonts w:hint="eastAsia"/>
                              </w:rPr>
                              <w:t xml:space="preserve">委託料　</w:t>
                            </w:r>
                            <w:r>
                              <w:t xml:space="preserve">100　　</w:t>
                            </w:r>
                            <w:r w:rsidR="00E73B70">
                              <w:rPr>
                                <w:rFonts w:hint="eastAsia"/>
                              </w:rPr>
                              <w:t xml:space="preserve"> </w:t>
                            </w:r>
                            <w:r>
                              <w:t>現金　　90</w:t>
                            </w:r>
                          </w:p>
                          <w:p w:rsidR="00C5557C" w:rsidRDefault="00C5557C" w:rsidP="00E73B70">
                            <w:pPr>
                              <w:ind w:left="840" w:firstLineChars="410" w:firstLine="861"/>
                            </w:pPr>
                            <w:r>
                              <w:rPr>
                                <w:rFonts w:hint="eastAsia"/>
                              </w:rPr>
                              <w:t xml:space="preserve">お米　</w:t>
                            </w:r>
                            <w:r>
                              <w:t xml:space="preserve">　10</w:t>
                            </w:r>
                          </w:p>
                          <w:p w:rsidR="00C5557C" w:rsidRDefault="00C5557C" w:rsidP="007B0AC8"/>
                          <w:p w:rsidR="005B350D" w:rsidRDefault="005B350D" w:rsidP="007B0AC8"/>
                          <w:p w:rsidR="007B0AC8" w:rsidRDefault="007B0AC8" w:rsidP="007B0AC8">
                            <w:r>
                              <w:rPr>
                                <w:rFonts w:hint="eastAsia"/>
                              </w:rPr>
                              <w:t>※上記</w:t>
                            </w:r>
                            <w:r>
                              <w:t>は会計処理のイメージです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left:0;text-align:left;margin-left:23.7pt;margin-top:4.25pt;width:190.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" filled="f" stroked="f" strokeweight=".5pt">
                <v:textbox>
                  <w:txbxContent>
                    <w:p w:rsidR="005B350D" w:rsidRDefault="007852E2" w:rsidP="005B350D">
                      <w:pPr>
                        <w:spacing w:line="240" w:lineRule="exact"/>
                      </w:pPr>
                      <w:r>
                        <w:rPr>
                          <w:rFonts w:hint="eastAsia"/>
                        </w:rPr>
                        <w:t>ダメ</w:t>
                      </w:r>
                      <w:r>
                        <w:t>な例</w:t>
                      </w:r>
                    </w:p>
                    <w:p w:rsidR="005B350D" w:rsidRDefault="005B350D" w:rsidP="005B350D">
                      <w:pPr>
                        <w:spacing w:line="240" w:lineRule="exact"/>
                      </w:pPr>
                      <w:r>
                        <w:rPr>
                          <w:rFonts w:hint="eastAsia"/>
                        </w:rPr>
                        <w:t>（委託料</w:t>
                      </w:r>
                      <w:r>
                        <w:t>の対価として支払</w:t>
                      </w:r>
                      <w:r>
                        <w:rPr>
                          <w:rFonts w:hint="eastAsia"/>
                        </w:rPr>
                        <w:t>い</w:t>
                      </w:r>
                      <w:r>
                        <w:t>に使用</w:t>
                      </w:r>
                      <w:r>
                        <w:rPr>
                          <w:rFonts w:hint="eastAsia"/>
                        </w:rPr>
                        <w:t>）</w:t>
                      </w:r>
                    </w:p>
                    <w:p w:rsidR="007B0AC8" w:rsidRDefault="007B0AC8" w:rsidP="00DD751C">
                      <w:pPr>
                        <w:spacing w:line="100" w:lineRule="exact"/>
                      </w:pPr>
                    </w:p>
                    <w:p w:rsidR="00DD751C" w:rsidRDefault="00DD751C" w:rsidP="00DD751C">
                      <w:pPr>
                        <w:spacing w:line="100" w:lineRule="exact"/>
                      </w:pPr>
                    </w:p>
                    <w:p w:rsidR="00DD751C" w:rsidRDefault="00DD751C" w:rsidP="00DD751C">
                      <w:pPr>
                        <w:spacing w:line="100" w:lineRule="exact"/>
                      </w:pPr>
                    </w:p>
                    <w:p w:rsidR="00DD751C" w:rsidRPr="005B350D" w:rsidRDefault="00DD751C" w:rsidP="00DD751C">
                      <w:pPr>
                        <w:spacing w:line="100" w:lineRule="exact"/>
                      </w:pPr>
                    </w:p>
                    <w:p w:rsidR="007852E2" w:rsidRDefault="007852E2" w:rsidP="00915CDE">
                      <w:pPr>
                        <w:tabs>
                          <w:tab w:val="left" w:pos="1701"/>
                        </w:tabs>
                      </w:pPr>
                      <w:r>
                        <w:rPr>
                          <w:rFonts w:hint="eastAsia"/>
                        </w:rPr>
                        <w:t xml:space="preserve">委託料　</w:t>
                      </w:r>
                      <w:r>
                        <w:t xml:space="preserve">100　　</w:t>
                      </w:r>
                      <w:r w:rsidR="00E73B70">
                        <w:rPr>
                          <w:rFonts w:hint="eastAsia"/>
                        </w:rPr>
                        <w:t xml:space="preserve"> </w:t>
                      </w:r>
                      <w:r>
                        <w:t>現金　　90</w:t>
                      </w:r>
                    </w:p>
                    <w:p w:rsidR="00915CDE" w:rsidRDefault="007852E2" w:rsidP="00E73B70">
                      <w:pPr>
                        <w:ind w:left="840" w:firstLineChars="410" w:firstLine="861"/>
                      </w:pPr>
                      <w:r>
                        <w:rPr>
                          <w:rFonts w:hint="eastAsia"/>
                        </w:rPr>
                        <w:t xml:space="preserve">金券　</w:t>
                      </w:r>
                      <w:r>
                        <w:t xml:space="preserve">　10</w:t>
                      </w:r>
                    </w:p>
                    <w:p w:rsidR="007B0AC8" w:rsidRDefault="007B0AC8" w:rsidP="007B0AC8">
                      <w:pPr>
                        <w:spacing w:line="120" w:lineRule="exact"/>
                        <w:ind w:left="839" w:firstLine="754"/>
                      </w:pPr>
                    </w:p>
                    <w:p w:rsidR="00C5557C" w:rsidRDefault="00C5557C" w:rsidP="007B0AC8">
                      <w:pPr>
                        <w:spacing w:line="120" w:lineRule="exact"/>
                        <w:ind w:left="839" w:firstLine="754"/>
                      </w:pPr>
                    </w:p>
                    <w:p w:rsidR="005B350D" w:rsidRDefault="005B350D" w:rsidP="007B0AC8">
                      <w:pPr>
                        <w:spacing w:line="120" w:lineRule="exact"/>
                        <w:ind w:left="839" w:firstLine="754"/>
                      </w:pPr>
                    </w:p>
                    <w:p w:rsidR="005B350D" w:rsidRDefault="005B350D" w:rsidP="007B0AC8">
                      <w:pPr>
                        <w:spacing w:line="120" w:lineRule="exact"/>
                        <w:ind w:left="839" w:firstLine="754"/>
                      </w:pPr>
                    </w:p>
                    <w:p w:rsidR="00C5557C" w:rsidRDefault="00C5557C" w:rsidP="007B0AC8">
                      <w:pPr>
                        <w:spacing w:line="120" w:lineRule="exact"/>
                        <w:ind w:left="839" w:firstLine="754"/>
                      </w:pPr>
                    </w:p>
                    <w:p w:rsidR="00C5557C" w:rsidRDefault="00C5557C" w:rsidP="00C5557C">
                      <w:pPr>
                        <w:tabs>
                          <w:tab w:val="left" w:pos="1701"/>
                        </w:tabs>
                      </w:pPr>
                      <w:r>
                        <w:rPr>
                          <w:rFonts w:hint="eastAsia"/>
                        </w:rPr>
                        <w:t xml:space="preserve">委託料　</w:t>
                      </w:r>
                      <w:r>
                        <w:t xml:space="preserve">100　　</w:t>
                      </w:r>
                      <w:r w:rsidR="00E73B70">
                        <w:rPr>
                          <w:rFonts w:hint="eastAsia"/>
                        </w:rPr>
                        <w:t xml:space="preserve"> </w:t>
                      </w:r>
                      <w:r>
                        <w:t>現金　　90</w:t>
                      </w:r>
                    </w:p>
                    <w:p w:rsidR="00C5557C" w:rsidRDefault="00C5557C" w:rsidP="00E73B70">
                      <w:pPr>
                        <w:ind w:left="840" w:firstLineChars="410" w:firstLine="861"/>
                      </w:pPr>
                      <w:r>
                        <w:rPr>
                          <w:rFonts w:hint="eastAsia"/>
                        </w:rPr>
                        <w:t xml:space="preserve">お米　</w:t>
                      </w:r>
                      <w:r>
                        <w:t xml:space="preserve">　10</w:t>
                      </w:r>
                    </w:p>
                    <w:p w:rsidR="00C5557C" w:rsidRDefault="00C5557C" w:rsidP="007B0AC8"/>
                    <w:p w:rsidR="005B350D" w:rsidRDefault="005B350D" w:rsidP="007B0AC8"/>
                    <w:p w:rsidR="007B0AC8" w:rsidRDefault="007B0AC8" w:rsidP="007B0AC8">
                      <w:r>
                        <w:rPr>
                          <w:rFonts w:hint="eastAsia"/>
                        </w:rPr>
                        <w:t>※上記</w:t>
                      </w:r>
                      <w:r>
                        <w:t>は会計処理のイメージです</w:t>
                      </w:r>
                    </w:p>
                  </w:txbxContent>
                </v:textbox>
              </v:shape>
            </w:pict>
          </mc:Fallback>
        </mc:AlternateContent>
      </w:r>
    </w:p>
    <w:p w:rsidR="007852E2" w:rsidRDefault="007852E2" w:rsidP="00DF7C14"/>
    <w:p w:rsidR="007852E2" w:rsidRDefault="00E73B70" w:rsidP="00DF7C14">
      <w:r>
        <w:rPr>
          <w:noProof/>
        </w:rPr>
        <mc:AlternateContent>
          <mc:Choice Requires="wps">
            <w:drawing>
              <wp:anchor distT="0" distB="0" distL="114300" distR="114300" simplePos="0" relativeHeight="251671552" behindDoc="0" locked="0" layoutInCell="1" allowOverlap="1">
                <wp:simplePos x="0" y="0"/>
                <wp:positionH relativeFrom="column">
                  <wp:posOffset>91440</wp:posOffset>
                </wp:positionH>
                <wp:positionV relativeFrom="paragraph">
                  <wp:posOffset>44449</wp:posOffset>
                </wp:positionV>
                <wp:extent cx="2581275" cy="18764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2581275" cy="187642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7CC22" id="正方形/長方形 12" o:spid="_x0000_s1026" style="position:absolute;left:0;text-align:left;margin-left:7.2pt;margin-top:3.5pt;width:203.25pt;height:14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" filled="f" strokecolor="black [3213]" strokeweight="1.75pt"/>
            </w:pict>
          </mc:Fallback>
        </mc:AlternateContent>
      </w:r>
      <w:r>
        <w:rPr>
          <w:noProof/>
        </w:rPr>
        <mc:AlternateContent>
          <mc:Choice Requires="wps">
            <w:drawing>
              <wp:anchor distT="0" distB="0" distL="114300" distR="114300" simplePos="0" relativeHeight="251673600" behindDoc="0" locked="0" layoutInCell="1" allowOverlap="1" wp14:anchorId="3A1A790E" wp14:editId="24A2EF58">
                <wp:simplePos x="0" y="0"/>
                <wp:positionH relativeFrom="column">
                  <wp:posOffset>2910840</wp:posOffset>
                </wp:positionH>
                <wp:positionV relativeFrom="paragraph">
                  <wp:posOffset>44449</wp:posOffset>
                </wp:positionV>
                <wp:extent cx="2581275" cy="187642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2581275" cy="187642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144C3" id="正方形/長方形 16" o:spid="_x0000_s1026" style="position:absolute;left:0;text-align:left;margin-left:229.2pt;margin-top:3.5pt;width:203.25pt;height:14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" filled="f" strokecolor="black [3213]" strokeweight="1.75pt"/>
            </w:pict>
          </mc:Fallback>
        </mc:AlternateContent>
      </w:r>
      <w:r w:rsidR="00AE24C7">
        <w:rPr>
          <w:noProof/>
        </w:rPr>
        <mc:AlternateContent>
          <mc:Choice Requires="wpg">
            <w:drawing>
              <wp:anchor distT="0" distB="0" distL="114300" distR="114300" simplePos="0" relativeHeight="251661312" behindDoc="0" locked="0" layoutInCell="1" allowOverlap="1">
                <wp:simplePos x="0" y="0"/>
                <wp:positionH relativeFrom="column">
                  <wp:posOffset>3082290</wp:posOffset>
                </wp:positionH>
                <wp:positionV relativeFrom="paragraph">
                  <wp:posOffset>149225</wp:posOffset>
                </wp:positionV>
                <wp:extent cx="2190750" cy="314325"/>
                <wp:effectExtent l="0" t="0" r="19050" b="28575"/>
                <wp:wrapNone/>
                <wp:docPr id="3" name="グループ化 3"/>
                <wp:cNvGraphicFramePr/>
                <a:graphic xmlns:a="http://schemas.openxmlformats.org/drawingml/2006/main">
                  <a:graphicData uri="http://schemas.microsoft.com/office/word/2010/wordprocessingGroup">
                    <wpg:wgp>
                      <wpg:cNvGrpSpPr/>
                      <wpg:grpSpPr>
                        <a:xfrm>
                          <a:off x="0" y="0"/>
                          <a:ext cx="2190750" cy="314325"/>
                          <a:chOff x="0" y="0"/>
                          <a:chExt cx="2190750" cy="857250"/>
                        </a:xfrm>
                      </wpg:grpSpPr>
                      <wps:wsp>
                        <wps:cNvPr id="1" name="直線コネクタ 1"/>
                        <wps:cNvCnPr/>
                        <wps:spPr>
                          <a:xfrm>
                            <a:off x="0" y="0"/>
                            <a:ext cx="21907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直線コネクタ 2"/>
                        <wps:cNvCnPr/>
                        <wps:spPr>
                          <a:xfrm>
                            <a:off x="1085850" y="0"/>
                            <a:ext cx="0" cy="85725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4B954CC" id="グループ化 3" o:spid="_x0000_s1026" style="position:absolute;left:0;text-align:left;margin-left:242.7pt;margin-top:11.75pt;width:172.5pt;height:24.75pt;z-index:251661312;mso-height-relative:margin" coordsize="21907,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">
                <v:line id="直線コネクタ 1" o:spid="_x0000_s1027" style="position:absolute;visibility:visible;mso-wrap-style:square" from="0,0" to="21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" strokecolor="black [3213]" strokeweight="1.25pt">
                  <v:stroke joinstyle="miter"/>
                </v:line>
                <v:line id="直線コネクタ 2" o:spid="_x0000_s1028" style="position:absolute;visibility:visible;mso-wrap-style:square" from="10858,0" to="10858,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" strokecolor="black [3213]" strokeweight="1.25pt">
                  <v:stroke joinstyle="miter"/>
                </v:line>
              </v:group>
            </w:pict>
          </mc:Fallback>
        </mc:AlternateContent>
      </w:r>
      <w:r w:rsidR="00AE24C7">
        <w:rPr>
          <w:noProof/>
        </w:rPr>
        <mc:AlternateContent>
          <mc:Choice Requires="wpg">
            <w:drawing>
              <wp:anchor distT="0" distB="0" distL="114300" distR="114300" simplePos="0" relativeHeight="251664384" behindDoc="0" locked="0" layoutInCell="1" allowOverlap="1" wp14:anchorId="2655D066" wp14:editId="4528A688">
                <wp:simplePos x="0" y="0"/>
                <wp:positionH relativeFrom="column">
                  <wp:posOffset>253365</wp:posOffset>
                </wp:positionH>
                <wp:positionV relativeFrom="paragraph">
                  <wp:posOffset>149225</wp:posOffset>
                </wp:positionV>
                <wp:extent cx="2190750" cy="638175"/>
                <wp:effectExtent l="0" t="0" r="19050" b="28575"/>
                <wp:wrapNone/>
                <wp:docPr id="5" name="グループ化 5"/>
                <wp:cNvGraphicFramePr/>
                <a:graphic xmlns:a="http://schemas.openxmlformats.org/drawingml/2006/main">
                  <a:graphicData uri="http://schemas.microsoft.com/office/word/2010/wordprocessingGroup">
                    <wpg:wgp>
                      <wpg:cNvGrpSpPr/>
                      <wpg:grpSpPr>
                        <a:xfrm>
                          <a:off x="0" y="0"/>
                          <a:ext cx="2190750" cy="638175"/>
                          <a:chOff x="0" y="0"/>
                          <a:chExt cx="2190750" cy="857250"/>
                        </a:xfrm>
                      </wpg:grpSpPr>
                      <wps:wsp>
                        <wps:cNvPr id="6" name="直線コネクタ 6"/>
                        <wps:cNvCnPr/>
                        <wps:spPr>
                          <a:xfrm>
                            <a:off x="0" y="0"/>
                            <a:ext cx="21907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1085850" y="0"/>
                            <a:ext cx="0" cy="85725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7C00DC9" id="グループ化 5" o:spid="_x0000_s1026" style="position:absolute;left:0;text-align:left;margin-left:19.95pt;margin-top:11.75pt;width:172.5pt;height:50.25pt;z-index:251664384;mso-height-relative:margin" coordsize="21907,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">
                <v:line id="直線コネクタ 6" o:spid="_x0000_s1027" style="position:absolute;visibility:visible;mso-wrap-style:square" from="0,0" to="21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" strokecolor="black [3213]" strokeweight="1.25pt">
                  <v:stroke joinstyle="miter"/>
                </v:line>
                <v:line id="直線コネクタ 7" o:spid="_x0000_s1028" style="position:absolute;visibility:visible;mso-wrap-style:square" from="10858,0" to="10858,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" strokecolor="black [3213]" strokeweight="1.25pt">
                  <v:stroke joinstyle="miter"/>
                </v:line>
              </v:group>
            </w:pict>
          </mc:Fallback>
        </mc:AlternateContent>
      </w:r>
    </w:p>
    <w:p w:rsidR="007852E2" w:rsidRDefault="007852E2" w:rsidP="00DF7C14"/>
    <w:p w:rsidR="007852E2" w:rsidRDefault="007852E2" w:rsidP="00DF7C14"/>
    <w:p w:rsidR="007852E2" w:rsidRDefault="007852E2" w:rsidP="00DF7C14"/>
    <w:p w:rsidR="007852E2" w:rsidRDefault="00AE24C7" w:rsidP="00DF7C14">
      <w:r>
        <w:rPr>
          <w:noProof/>
        </w:rPr>
        <mc:AlternateContent>
          <mc:Choice Requires="wpg">
            <w:drawing>
              <wp:anchor distT="0" distB="0" distL="114300" distR="114300" simplePos="0" relativeHeight="251670528" behindDoc="0" locked="0" layoutInCell="1" allowOverlap="1" wp14:anchorId="7CC30567" wp14:editId="60B33A66">
                <wp:simplePos x="0" y="0"/>
                <wp:positionH relativeFrom="column">
                  <wp:posOffset>3082290</wp:posOffset>
                </wp:positionH>
                <wp:positionV relativeFrom="paragraph">
                  <wp:posOffset>120650</wp:posOffset>
                </wp:positionV>
                <wp:extent cx="2190750" cy="314325"/>
                <wp:effectExtent l="0" t="0" r="19050" b="28575"/>
                <wp:wrapNone/>
                <wp:docPr id="13" name="グループ化 13"/>
                <wp:cNvGraphicFramePr/>
                <a:graphic xmlns:a="http://schemas.openxmlformats.org/drawingml/2006/main">
                  <a:graphicData uri="http://schemas.microsoft.com/office/word/2010/wordprocessingGroup">
                    <wpg:wgp>
                      <wpg:cNvGrpSpPr/>
                      <wpg:grpSpPr>
                        <a:xfrm>
                          <a:off x="0" y="0"/>
                          <a:ext cx="2190750" cy="314325"/>
                          <a:chOff x="0" y="0"/>
                          <a:chExt cx="2190750" cy="857250"/>
                        </a:xfrm>
                      </wpg:grpSpPr>
                      <wps:wsp>
                        <wps:cNvPr id="14" name="直線コネクタ 14"/>
                        <wps:cNvCnPr/>
                        <wps:spPr>
                          <a:xfrm>
                            <a:off x="0" y="0"/>
                            <a:ext cx="21907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直線コネクタ 15"/>
                        <wps:cNvCnPr/>
                        <wps:spPr>
                          <a:xfrm>
                            <a:off x="1085850" y="0"/>
                            <a:ext cx="0" cy="85725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5F3654A" id="グループ化 13" o:spid="_x0000_s1026" style="position:absolute;left:0;text-align:left;margin-left:242.7pt;margin-top:9.5pt;width:172.5pt;height:24.75pt;z-index:251670528;mso-height-relative:margin" coordsize="21907,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">
                <v:line id="直線コネクタ 14" o:spid="_x0000_s1027" style="position:absolute;visibility:visible;mso-wrap-style:square" from="0,0" to="21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" strokecolor="black [3213]" strokeweight="1.25pt">
                  <v:stroke joinstyle="miter"/>
                </v:line>
                <v:line id="直線コネクタ 15" o:spid="_x0000_s1028" style="position:absolute;visibility:visible;mso-wrap-style:square" from="10858,0" to="10858,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" strokecolor="black [3213]" strokeweight="1.25pt">
                  <v:stroke joinstyle="miter"/>
                </v:line>
              </v:group>
            </w:pict>
          </mc:Fallback>
        </mc:AlternateContent>
      </w:r>
      <w:r>
        <w:rPr>
          <w:noProof/>
        </w:rPr>
        <mc:AlternateContent>
          <mc:Choice Requires="wpg">
            <w:drawing>
              <wp:anchor distT="0" distB="0" distL="114300" distR="114300" simplePos="0" relativeHeight="251668480" behindDoc="0" locked="0" layoutInCell="1" allowOverlap="1" wp14:anchorId="35A731C5" wp14:editId="6A2D2BCE">
                <wp:simplePos x="0" y="0"/>
                <wp:positionH relativeFrom="column">
                  <wp:posOffset>253365</wp:posOffset>
                </wp:positionH>
                <wp:positionV relativeFrom="paragraph">
                  <wp:posOffset>120650</wp:posOffset>
                </wp:positionV>
                <wp:extent cx="2190750" cy="63817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2190750" cy="638175"/>
                          <a:chOff x="0" y="0"/>
                          <a:chExt cx="2190750" cy="857250"/>
                        </a:xfrm>
                      </wpg:grpSpPr>
                      <wps:wsp>
                        <wps:cNvPr id="10" name="直線コネクタ 10"/>
                        <wps:cNvCnPr/>
                        <wps:spPr>
                          <a:xfrm>
                            <a:off x="0" y="0"/>
                            <a:ext cx="21907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1085850" y="0"/>
                            <a:ext cx="0" cy="85725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851EB3F" id="グループ化 9" o:spid="_x0000_s1026" style="position:absolute;left:0;text-align:left;margin-left:19.95pt;margin-top:9.5pt;width:172.5pt;height:50.25pt;z-index:251668480;mso-height-relative:margin" coordsize="21907,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">
                <v:line id="直線コネクタ 10" o:spid="_x0000_s1027" style="position:absolute;visibility:visible;mso-wrap-style:square" from="0,0" to="21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" strokecolor="black [3213]" strokeweight="1.25pt">
                  <v:stroke joinstyle="miter"/>
                </v:line>
                <v:line id="直線コネクタ 11" o:spid="_x0000_s1028" style="position:absolute;visibility:visible;mso-wrap-style:square" from="10858,0" to="10858,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" strokecolor="black [3213]" strokeweight="1.25pt">
                  <v:stroke joinstyle="miter"/>
                </v:line>
              </v:group>
            </w:pict>
          </mc:Fallback>
        </mc:AlternateContent>
      </w:r>
    </w:p>
    <w:p w:rsidR="007B0AC8" w:rsidRDefault="007B0AC8" w:rsidP="00DF7C14"/>
    <w:p w:rsidR="00C5557C" w:rsidRDefault="00C5557C" w:rsidP="00DF7C14"/>
    <w:p w:rsidR="00C5557C" w:rsidRDefault="00C5557C" w:rsidP="00DF7C14"/>
    <w:p w:rsidR="00C5557C" w:rsidRDefault="00C5557C" w:rsidP="00DF7C14"/>
    <w:p w:rsidR="00C5557C" w:rsidRDefault="00C5557C" w:rsidP="00DF7C14"/>
    <w:p w:rsidR="00775432" w:rsidRDefault="00775432" w:rsidP="00DF7C14"/>
    <w:p w:rsidR="00FE2C9F" w:rsidRDefault="00FE2C9F" w:rsidP="00FE2C9F">
      <w:r>
        <w:t>Q</w:t>
      </w:r>
      <w:r w:rsidR="009E7150">
        <w:rPr>
          <w:rFonts w:hint="eastAsia"/>
        </w:rPr>
        <w:t>６</w:t>
      </w:r>
    </w:p>
    <w:p w:rsidR="00FE2C9F" w:rsidRDefault="00FE2C9F" w:rsidP="00F84F1A">
      <w:pPr>
        <w:ind w:firstLineChars="100" w:firstLine="210"/>
      </w:pPr>
      <w:r>
        <w:rPr>
          <w:rFonts w:hint="eastAsia"/>
        </w:rPr>
        <w:t>お米を委託業者に渡す場合、事業所が</w:t>
      </w:r>
      <w:bookmarkStart w:id="0" w:name="_GoBack"/>
      <w:bookmarkEnd w:id="0"/>
      <w:r w:rsidR="00F84F1A">
        <w:rPr>
          <w:rFonts w:hint="eastAsia"/>
        </w:rPr>
        <w:t>お米引換券を</w:t>
      </w:r>
      <w:r>
        <w:rPr>
          <w:rFonts w:hint="eastAsia"/>
        </w:rPr>
        <w:t>お米と引き換えてから、委託業者に渡さないといけないですか。</w:t>
      </w:r>
    </w:p>
    <w:p w:rsidR="00FE2C9F" w:rsidRDefault="00FE2C9F" w:rsidP="00DF7C14">
      <w:r>
        <w:rPr>
          <w:rFonts w:hint="eastAsia"/>
        </w:rPr>
        <w:t>A</w:t>
      </w:r>
    </w:p>
    <w:p w:rsidR="00FE2C9F" w:rsidRDefault="00FE2C9F" w:rsidP="00F84F1A">
      <w:pPr>
        <w:ind w:firstLineChars="100" w:firstLine="210"/>
      </w:pPr>
      <w:r>
        <w:rPr>
          <w:rFonts w:hint="eastAsia"/>
        </w:rPr>
        <w:t>いいえ。お米引換券</w:t>
      </w:r>
      <w:r w:rsidR="00A67B87">
        <w:rPr>
          <w:rFonts w:hint="eastAsia"/>
        </w:rPr>
        <w:t>とお米の</w:t>
      </w:r>
      <w:r>
        <w:rPr>
          <w:rFonts w:hint="eastAsia"/>
        </w:rPr>
        <w:t>引き換えを、必ずしも事業所が行う必要はありません。委託業者へお米引換券を託して、</w:t>
      </w:r>
      <w:r w:rsidR="00A67B87">
        <w:rPr>
          <w:rFonts w:hint="eastAsia"/>
        </w:rPr>
        <w:t>委託業者</w:t>
      </w:r>
      <w:r w:rsidR="00F32D12">
        <w:rPr>
          <w:rFonts w:hint="eastAsia"/>
        </w:rPr>
        <w:t>が</w:t>
      </w:r>
      <w:r>
        <w:rPr>
          <w:rFonts w:hint="eastAsia"/>
        </w:rPr>
        <w:t>引き換えを</w:t>
      </w:r>
      <w:r w:rsidR="00F32D12">
        <w:rPr>
          <w:rFonts w:hint="eastAsia"/>
        </w:rPr>
        <w:t>代行</w:t>
      </w:r>
      <w:r w:rsidR="00F84F1A">
        <w:rPr>
          <w:rFonts w:hint="eastAsia"/>
        </w:rPr>
        <w:t>することに制限は</w:t>
      </w:r>
      <w:r>
        <w:rPr>
          <w:rFonts w:hint="eastAsia"/>
        </w:rPr>
        <w:t>ありません。</w:t>
      </w:r>
    </w:p>
    <w:p w:rsidR="00FE2C9F" w:rsidRDefault="00FE2C9F" w:rsidP="00DF7C14"/>
    <w:p w:rsidR="00775432" w:rsidRDefault="00775432" w:rsidP="00DF7C14"/>
    <w:p w:rsidR="00DF7C14" w:rsidRDefault="00DF7C14" w:rsidP="00DF7C14">
      <w:r>
        <w:t>Q</w:t>
      </w:r>
      <w:r w:rsidR="009E7150">
        <w:rPr>
          <w:rFonts w:hint="eastAsia"/>
        </w:rPr>
        <w:t>７</w:t>
      </w:r>
    </w:p>
    <w:p w:rsidR="00DF7C14" w:rsidRDefault="00DF7C14" w:rsidP="00F84F1A">
      <w:pPr>
        <w:ind w:firstLineChars="100" w:firstLine="210"/>
      </w:pPr>
      <w:r>
        <w:rPr>
          <w:rFonts w:hint="eastAsia"/>
        </w:rPr>
        <w:t>当事業所では利用者に</w:t>
      </w:r>
      <w:r w:rsidR="00136199">
        <w:rPr>
          <w:rFonts w:hint="eastAsia"/>
        </w:rPr>
        <w:t>食事</w:t>
      </w:r>
      <w:r>
        <w:rPr>
          <w:rFonts w:hint="eastAsia"/>
        </w:rPr>
        <w:t>を提供</w:t>
      </w:r>
      <w:r w:rsidR="00A67B87">
        <w:rPr>
          <w:rFonts w:hint="eastAsia"/>
        </w:rPr>
        <w:t>していませんが、</w:t>
      </w:r>
      <w:r>
        <w:rPr>
          <w:rFonts w:hint="eastAsia"/>
        </w:rPr>
        <w:t>何か活用例がありますか。</w:t>
      </w:r>
    </w:p>
    <w:p w:rsidR="00DF7C14" w:rsidRDefault="00DF7C14" w:rsidP="00DF7C14">
      <w:r>
        <w:t>A</w:t>
      </w:r>
    </w:p>
    <w:p w:rsidR="00DF7C14" w:rsidRDefault="00DF7C14" w:rsidP="00F84F1A">
      <w:pPr>
        <w:ind w:firstLineChars="100" w:firstLine="210"/>
      </w:pPr>
      <w:r>
        <w:rPr>
          <w:rFonts w:hint="eastAsia"/>
        </w:rPr>
        <w:t>例えば、季節行事やイベント時の食事、</w:t>
      </w:r>
      <w:r w:rsidR="00F32D12">
        <w:rPr>
          <w:rFonts w:hint="eastAsia"/>
        </w:rPr>
        <w:t>“</w:t>
      </w:r>
      <w:r w:rsidR="00A67B87">
        <w:rPr>
          <w:rFonts w:hint="eastAsia"/>
        </w:rPr>
        <w:t>利用者も対象にした</w:t>
      </w:r>
      <w:r w:rsidR="00F32D12">
        <w:rPr>
          <w:rFonts w:hint="eastAsia"/>
        </w:rPr>
        <w:t>”施設のお祭りなど</w:t>
      </w:r>
      <w:r>
        <w:rPr>
          <w:rFonts w:hint="eastAsia"/>
        </w:rPr>
        <w:t>での炊き出しでの使用などが考えられます。</w:t>
      </w:r>
    </w:p>
    <w:p w:rsidR="00DF7C14" w:rsidRDefault="00DF7C14" w:rsidP="00DF7C14"/>
    <w:p w:rsidR="00775432" w:rsidRPr="00F84F1A" w:rsidRDefault="00775432" w:rsidP="00DF7C14"/>
    <w:p w:rsidR="00DF7C14" w:rsidRDefault="00DF7C14" w:rsidP="00DF7C14">
      <w:r>
        <w:t>Q</w:t>
      </w:r>
      <w:r w:rsidR="009E7150">
        <w:rPr>
          <w:rFonts w:hint="eastAsia"/>
        </w:rPr>
        <w:t>８</w:t>
      </w:r>
    </w:p>
    <w:p w:rsidR="00DF7C14" w:rsidRDefault="00AE24C7" w:rsidP="00F84F1A">
      <w:pPr>
        <w:ind w:firstLineChars="100" w:firstLine="210"/>
      </w:pPr>
      <w:r>
        <w:rPr>
          <w:rFonts w:hint="eastAsia"/>
        </w:rPr>
        <w:t>事業所の職員も配布されたお米を食べることに</w:t>
      </w:r>
      <w:r w:rsidR="00370C8C">
        <w:rPr>
          <w:rFonts w:hint="eastAsia"/>
        </w:rPr>
        <w:t>問題</w:t>
      </w:r>
      <w:r>
        <w:rPr>
          <w:rFonts w:hint="eastAsia"/>
        </w:rPr>
        <w:t>は</w:t>
      </w:r>
      <w:r w:rsidR="00370C8C">
        <w:rPr>
          <w:rFonts w:hint="eastAsia"/>
        </w:rPr>
        <w:t>ないですか</w:t>
      </w:r>
      <w:r w:rsidR="00DF7C14">
        <w:rPr>
          <w:rFonts w:hint="eastAsia"/>
        </w:rPr>
        <w:t>。</w:t>
      </w:r>
    </w:p>
    <w:p w:rsidR="00DF7C14" w:rsidRDefault="00DF7C14" w:rsidP="00DF7C14">
      <w:r>
        <w:t>A</w:t>
      </w:r>
    </w:p>
    <w:p w:rsidR="00DF7C14" w:rsidRDefault="00DF7C14" w:rsidP="00F84F1A">
      <w:pPr>
        <w:ind w:firstLineChars="100" w:firstLine="210"/>
      </w:pPr>
      <w:r>
        <w:rPr>
          <w:rFonts w:hint="eastAsia"/>
        </w:rPr>
        <w:t>イベント時</w:t>
      </w:r>
      <w:r w:rsidR="00F84F1A">
        <w:rPr>
          <w:rFonts w:hint="eastAsia"/>
        </w:rPr>
        <w:t>など</w:t>
      </w:r>
      <w:r>
        <w:rPr>
          <w:rFonts w:hint="eastAsia"/>
        </w:rPr>
        <w:t>に利用者とともに職員にも提供するなどの利用であれば認められます。</w:t>
      </w:r>
    </w:p>
    <w:p w:rsidR="00DF7C14" w:rsidRPr="00E66DD1" w:rsidRDefault="00E66DD1" w:rsidP="00DF7C14">
      <w:r>
        <w:rPr>
          <w:rFonts w:hint="eastAsia"/>
        </w:rPr>
        <w:t xml:space="preserve">　また、利用者も参加するイベントであれば、利用者家族やイベント来場者に提供することも差し支えありません。</w:t>
      </w:r>
    </w:p>
    <w:p w:rsidR="00DF7C14" w:rsidRDefault="00DF7C14" w:rsidP="00DF7C14"/>
    <w:sectPr w:rsidR="00DF7C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C14" w:rsidRDefault="00DF7C14" w:rsidP="00DF7C14">
      <w:r>
        <w:separator/>
      </w:r>
    </w:p>
  </w:endnote>
  <w:endnote w:type="continuationSeparator" w:id="0">
    <w:p w:rsidR="00DF7C14" w:rsidRDefault="00DF7C14" w:rsidP="00DF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C14" w:rsidRDefault="00DF7C14" w:rsidP="00DF7C14">
      <w:r>
        <w:separator/>
      </w:r>
    </w:p>
  </w:footnote>
  <w:footnote w:type="continuationSeparator" w:id="0">
    <w:p w:rsidR="00DF7C14" w:rsidRDefault="00DF7C14" w:rsidP="00DF7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9F"/>
    <w:rsid w:val="000622F5"/>
    <w:rsid w:val="00136199"/>
    <w:rsid w:val="00370C8C"/>
    <w:rsid w:val="00382A09"/>
    <w:rsid w:val="003D0B80"/>
    <w:rsid w:val="00485D11"/>
    <w:rsid w:val="005B350D"/>
    <w:rsid w:val="006B62B4"/>
    <w:rsid w:val="00775432"/>
    <w:rsid w:val="00781E05"/>
    <w:rsid w:val="007852E2"/>
    <w:rsid w:val="007B0AC8"/>
    <w:rsid w:val="00800AEA"/>
    <w:rsid w:val="008A20A6"/>
    <w:rsid w:val="008E4519"/>
    <w:rsid w:val="00902E0C"/>
    <w:rsid w:val="00915CDE"/>
    <w:rsid w:val="0095071D"/>
    <w:rsid w:val="009B5B98"/>
    <w:rsid w:val="009D0FF4"/>
    <w:rsid w:val="009D4DEE"/>
    <w:rsid w:val="009E7150"/>
    <w:rsid w:val="00A058EA"/>
    <w:rsid w:val="00A67B87"/>
    <w:rsid w:val="00A8687E"/>
    <w:rsid w:val="00AE24C7"/>
    <w:rsid w:val="00AE4BEB"/>
    <w:rsid w:val="00B1706B"/>
    <w:rsid w:val="00B17590"/>
    <w:rsid w:val="00B2686C"/>
    <w:rsid w:val="00B714AF"/>
    <w:rsid w:val="00B74E92"/>
    <w:rsid w:val="00BA3965"/>
    <w:rsid w:val="00BE11C7"/>
    <w:rsid w:val="00BF6DD7"/>
    <w:rsid w:val="00C300FA"/>
    <w:rsid w:val="00C5557C"/>
    <w:rsid w:val="00D855C5"/>
    <w:rsid w:val="00DD0446"/>
    <w:rsid w:val="00DD1EE7"/>
    <w:rsid w:val="00DD751C"/>
    <w:rsid w:val="00DF7C14"/>
    <w:rsid w:val="00E51E60"/>
    <w:rsid w:val="00E66DD1"/>
    <w:rsid w:val="00E73B70"/>
    <w:rsid w:val="00F00B9F"/>
    <w:rsid w:val="00F32D12"/>
    <w:rsid w:val="00F6689F"/>
    <w:rsid w:val="00F84F1A"/>
    <w:rsid w:val="00FA4A91"/>
    <w:rsid w:val="00FE2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3D26A7"/>
  <w15:chartTrackingRefBased/>
  <w15:docId w15:val="{B8B7C618-15C6-4221-9903-EEB30DF5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D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7C14"/>
    <w:pPr>
      <w:tabs>
        <w:tab w:val="center" w:pos="4252"/>
        <w:tab w:val="right" w:pos="8504"/>
      </w:tabs>
      <w:snapToGrid w:val="0"/>
    </w:pPr>
  </w:style>
  <w:style w:type="character" w:customStyle="1" w:styleId="a4">
    <w:name w:val="ヘッダー (文字)"/>
    <w:basedOn w:val="a0"/>
    <w:link w:val="a3"/>
    <w:uiPriority w:val="99"/>
    <w:rsid w:val="00DF7C14"/>
  </w:style>
  <w:style w:type="paragraph" w:styleId="a5">
    <w:name w:val="footer"/>
    <w:basedOn w:val="a"/>
    <w:link w:val="a6"/>
    <w:uiPriority w:val="99"/>
    <w:unhideWhenUsed/>
    <w:rsid w:val="00DF7C14"/>
    <w:pPr>
      <w:tabs>
        <w:tab w:val="center" w:pos="4252"/>
        <w:tab w:val="right" w:pos="8504"/>
      </w:tabs>
      <w:snapToGrid w:val="0"/>
    </w:pPr>
  </w:style>
  <w:style w:type="character" w:customStyle="1" w:styleId="a6">
    <w:name w:val="フッター (文字)"/>
    <w:basedOn w:val="a0"/>
    <w:link w:val="a5"/>
    <w:uiPriority w:val="99"/>
    <w:rsid w:val="00DF7C14"/>
  </w:style>
  <w:style w:type="paragraph" w:styleId="a7">
    <w:name w:val="Balloon Text"/>
    <w:basedOn w:val="a"/>
    <w:link w:val="a8"/>
    <w:uiPriority w:val="99"/>
    <w:semiHidden/>
    <w:unhideWhenUsed/>
    <w:rsid w:val="00B714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14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34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682</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大庭　健太郎</dc:creator>
  <cp:keywords/>
  <dc:description/>
  <cp:lastModifiedBy>渡邉　聡</cp:lastModifiedBy>
  <cp:revision>30</cp:revision>
  <cp:lastPrinted>2025-12-26T02:01:00Z</cp:lastPrinted>
  <dcterms:created xsi:type="dcterms:W3CDTF">2025-12-19T00:48:00Z</dcterms:created>
  <dcterms:modified xsi:type="dcterms:W3CDTF">2025-12-26T02:12:00Z</dcterms:modified>
</cp:coreProperties>
</file>