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343" w:rsidRPr="00CE5422" w:rsidRDefault="009C0343" w:rsidP="00707C0B">
      <w:pPr>
        <w:wordWrap w:val="0"/>
        <w:spacing w:line="240" w:lineRule="exact"/>
        <w:rPr>
          <w:rFonts w:ascii="ＭＳ 明朝"/>
        </w:rPr>
      </w:pPr>
      <w:r w:rsidRPr="00CE5422">
        <w:rPr>
          <w:rFonts w:ascii="ＭＳ 明朝" w:hAnsi="ＭＳ 明朝" w:hint="eastAsia"/>
        </w:rPr>
        <w:t>第３号様式（第８条関係）</w:t>
      </w:r>
    </w:p>
    <w:p w:rsidR="009C0343" w:rsidRPr="00AE1A46" w:rsidRDefault="009C0343" w:rsidP="009C0343">
      <w:pPr>
        <w:spacing w:line="300" w:lineRule="exact"/>
        <w:jc w:val="center"/>
        <w:rPr>
          <w:rFonts w:ascii="ＭＳ 明朝"/>
          <w:spacing w:val="-10"/>
          <w:szCs w:val="21"/>
        </w:rPr>
      </w:pPr>
      <w:r w:rsidRPr="00AE1A46">
        <w:rPr>
          <w:rFonts w:ascii="ＭＳ 明朝" w:hint="eastAsia"/>
          <w:spacing w:val="-10"/>
          <w:szCs w:val="21"/>
        </w:rPr>
        <w:t>（表）</w:t>
      </w:r>
    </w:p>
    <w:p w:rsidR="009C0343" w:rsidRPr="009C0343" w:rsidRDefault="009C0343" w:rsidP="009C0343">
      <w:pPr>
        <w:spacing w:line="300" w:lineRule="exact"/>
        <w:jc w:val="center"/>
        <w:rPr>
          <w:rFonts w:ascii="ＭＳ 明朝"/>
          <w:szCs w:val="21"/>
        </w:rPr>
      </w:pPr>
      <w:r w:rsidRPr="009C0343">
        <w:rPr>
          <w:rFonts w:ascii="ＭＳ 明朝" w:hint="eastAsia"/>
          <w:szCs w:val="21"/>
        </w:rPr>
        <w:t>一般廃棄物臨時搬入許可申請書</w:t>
      </w:r>
    </w:p>
    <w:p w:rsidR="009C0343" w:rsidRPr="00AE1A46" w:rsidRDefault="009C0343" w:rsidP="00707C0B">
      <w:pPr>
        <w:spacing w:line="240" w:lineRule="exact"/>
        <w:jc w:val="right"/>
        <w:rPr>
          <w:rFonts w:ascii="ＭＳ 明朝"/>
          <w:spacing w:val="-10"/>
          <w:szCs w:val="21"/>
        </w:rPr>
      </w:pPr>
      <w:r w:rsidRPr="00AE1A46">
        <w:rPr>
          <w:rFonts w:ascii="ＭＳ 明朝" w:hint="eastAsia"/>
          <w:spacing w:val="-10"/>
          <w:szCs w:val="21"/>
        </w:rPr>
        <w:t xml:space="preserve">　　年　　月　　日</w:t>
      </w:r>
    </w:p>
    <w:p w:rsidR="009C0343" w:rsidRPr="00AE1A46" w:rsidRDefault="009C0343" w:rsidP="00707C0B">
      <w:pPr>
        <w:spacing w:line="240" w:lineRule="exact"/>
        <w:jc w:val="left"/>
        <w:rPr>
          <w:rFonts w:ascii="ＭＳ 明朝"/>
          <w:spacing w:val="-10"/>
          <w:szCs w:val="21"/>
        </w:rPr>
      </w:pPr>
      <w:r w:rsidRPr="00AE1A46">
        <w:rPr>
          <w:rFonts w:ascii="ＭＳ 明朝" w:hint="eastAsia"/>
          <w:spacing w:val="-10"/>
          <w:szCs w:val="21"/>
        </w:rPr>
        <w:t>（宛先）防府市長</w:t>
      </w:r>
    </w:p>
    <w:p w:rsidR="009C0343" w:rsidRPr="00AE1A46" w:rsidRDefault="009C0343" w:rsidP="009C0343">
      <w:pPr>
        <w:spacing w:line="300" w:lineRule="exact"/>
        <w:jc w:val="left"/>
        <w:rPr>
          <w:rFonts w:ascii="ＭＳ 明朝"/>
          <w:spacing w:val="-10"/>
          <w:szCs w:val="21"/>
        </w:rPr>
      </w:pPr>
      <w:r>
        <w:rPr>
          <w:rFonts w:ascii="ＭＳ 明朝" w:hint="eastAsia"/>
          <w:spacing w:val="-10"/>
          <w:szCs w:val="21"/>
        </w:rPr>
        <w:t xml:space="preserve">　　　　　　</w:t>
      </w:r>
      <w:r w:rsidRPr="00AE1A46">
        <w:rPr>
          <w:rFonts w:ascii="ＭＳ 明朝" w:hint="eastAsia"/>
          <w:spacing w:val="-10"/>
          <w:szCs w:val="21"/>
        </w:rPr>
        <w:t xml:space="preserve">　　　　　　　　　　　　住　　所</w:t>
      </w:r>
    </w:p>
    <w:p w:rsidR="009C0343" w:rsidRPr="00AE1A46" w:rsidRDefault="009C0343" w:rsidP="009C0343">
      <w:pPr>
        <w:spacing w:line="300" w:lineRule="exact"/>
        <w:jc w:val="left"/>
        <w:rPr>
          <w:rFonts w:ascii="ＭＳ 明朝"/>
          <w:spacing w:val="-10"/>
          <w:szCs w:val="21"/>
        </w:rPr>
      </w:pPr>
      <w:r w:rsidRPr="00AE1A46">
        <w:rPr>
          <w:rFonts w:ascii="ＭＳ 明朝" w:hint="eastAsia"/>
          <w:spacing w:val="-10"/>
          <w:szCs w:val="21"/>
        </w:rPr>
        <w:t xml:space="preserve">　　　　　　　　　　</w:t>
      </w:r>
      <w:r>
        <w:rPr>
          <w:rFonts w:ascii="ＭＳ 明朝" w:hint="eastAsia"/>
          <w:spacing w:val="-10"/>
          <w:szCs w:val="21"/>
        </w:rPr>
        <w:t xml:space="preserve">　　　　申請者　氏　　名　　　　　　　　　</w:t>
      </w:r>
      <w:r w:rsidRPr="00AE1A46">
        <w:rPr>
          <w:rFonts w:ascii="ＭＳ 明朝" w:hint="eastAsia"/>
          <w:spacing w:val="-10"/>
          <w:szCs w:val="21"/>
        </w:rPr>
        <w:t xml:space="preserve">　　　　　　</w:t>
      </w:r>
    </w:p>
    <w:p w:rsidR="009C0343" w:rsidRPr="00AE1A46" w:rsidRDefault="009C0343" w:rsidP="009C0343">
      <w:pPr>
        <w:kinsoku w:val="0"/>
        <w:autoSpaceDE w:val="0"/>
        <w:autoSpaceDN w:val="0"/>
        <w:adjustRightInd w:val="0"/>
        <w:spacing w:line="300" w:lineRule="exact"/>
        <w:jc w:val="left"/>
        <w:rPr>
          <w:rFonts w:ascii="ＭＳ 明朝"/>
          <w:spacing w:val="-26"/>
          <w:szCs w:val="21"/>
        </w:rPr>
      </w:pPr>
      <w:r>
        <w:rPr>
          <w:rFonts w:ascii="ＭＳ 明朝" w:hint="eastAsia"/>
          <w:spacing w:val="-10"/>
          <w:szCs w:val="21"/>
        </w:rPr>
        <w:t xml:space="preserve">　　　　　　　　　　　</w:t>
      </w:r>
      <w:r w:rsidRPr="00AE1A46">
        <w:rPr>
          <w:rFonts w:ascii="ＭＳ 明朝" w:hint="eastAsia"/>
          <w:spacing w:val="-10"/>
          <w:szCs w:val="21"/>
        </w:rPr>
        <w:t xml:space="preserve">　　　　　　</w:t>
      </w:r>
      <w:r w:rsidRPr="00AE1A46">
        <w:rPr>
          <w:rFonts w:ascii="ＭＳ 明朝" w:hint="eastAsia"/>
          <w:spacing w:val="-26"/>
          <w:szCs w:val="21"/>
        </w:rPr>
        <w:t>（法人にあっては、その名称、所在地及び代表者の氏名）</w:t>
      </w:r>
    </w:p>
    <w:p w:rsidR="009C0343" w:rsidRPr="00AE1A46" w:rsidRDefault="009C0343" w:rsidP="009C0343">
      <w:pPr>
        <w:spacing w:line="300" w:lineRule="exact"/>
        <w:jc w:val="left"/>
        <w:rPr>
          <w:rFonts w:ascii="ＭＳ 明朝"/>
          <w:spacing w:val="-10"/>
          <w:szCs w:val="21"/>
        </w:rPr>
      </w:pPr>
      <w:r>
        <w:rPr>
          <w:rFonts w:ascii="ＭＳ 明朝" w:hint="eastAsia"/>
          <w:spacing w:val="-10"/>
          <w:szCs w:val="21"/>
        </w:rPr>
        <w:t xml:space="preserve">　　　　　　　　　　</w:t>
      </w:r>
      <w:r w:rsidRPr="00AE1A46">
        <w:rPr>
          <w:rFonts w:ascii="ＭＳ 明朝" w:hint="eastAsia"/>
          <w:spacing w:val="-10"/>
          <w:szCs w:val="21"/>
        </w:rPr>
        <w:t xml:space="preserve">　　　　　　　　電話番号</w:t>
      </w:r>
    </w:p>
    <w:p w:rsidR="009C0343" w:rsidRDefault="009C0343" w:rsidP="009C0343">
      <w:pPr>
        <w:spacing w:line="300" w:lineRule="exact"/>
        <w:jc w:val="left"/>
        <w:rPr>
          <w:rFonts w:ascii="ＭＳ 明朝"/>
          <w:spacing w:val="-10"/>
          <w:szCs w:val="21"/>
        </w:rPr>
      </w:pPr>
      <w:r w:rsidRPr="00AE1A46">
        <w:rPr>
          <w:rFonts w:ascii="ＭＳ 明朝" w:hint="eastAsia"/>
          <w:spacing w:val="-10"/>
          <w:szCs w:val="21"/>
        </w:rPr>
        <w:t>下記のとおり一般廃棄物を搬入したいので申請します。</w:t>
      </w:r>
    </w:p>
    <w:p w:rsidR="009C0343" w:rsidRPr="00AE1A46" w:rsidRDefault="009C0343" w:rsidP="00707C0B">
      <w:pPr>
        <w:spacing w:line="240" w:lineRule="exact"/>
        <w:jc w:val="left"/>
        <w:rPr>
          <w:rFonts w:ascii="ＭＳ 明朝"/>
          <w:spacing w:val="-10"/>
          <w:szCs w:val="21"/>
        </w:rPr>
      </w:pPr>
    </w:p>
    <w:p w:rsidR="009C0343" w:rsidRDefault="009C0343" w:rsidP="00707C0B">
      <w:pPr>
        <w:pStyle w:val="af"/>
        <w:spacing w:line="240" w:lineRule="exact"/>
      </w:pPr>
      <w:r>
        <w:rPr>
          <w:rFonts w:hint="eastAsia"/>
        </w:rPr>
        <w:t>記</w:t>
      </w:r>
    </w:p>
    <w:p w:rsidR="009C0343" w:rsidRPr="00AE1A46" w:rsidRDefault="009C0343" w:rsidP="00707C0B">
      <w:pPr>
        <w:spacing w:line="240" w:lineRule="exact"/>
      </w:pPr>
    </w:p>
    <w:tbl>
      <w:tblPr>
        <w:tblW w:w="893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06"/>
        <w:gridCol w:w="1950"/>
        <w:gridCol w:w="1418"/>
        <w:gridCol w:w="1417"/>
        <w:gridCol w:w="1560"/>
        <w:gridCol w:w="2080"/>
      </w:tblGrid>
      <w:tr w:rsidR="00E10E0D" w:rsidRPr="00AE46D3" w:rsidTr="00707C0B">
        <w:trPr>
          <w:trHeight w:val="503"/>
        </w:trPr>
        <w:tc>
          <w:tcPr>
            <w:tcW w:w="2456" w:type="dxa"/>
            <w:gridSpan w:val="2"/>
            <w:vAlign w:val="center"/>
          </w:tcPr>
          <w:p w:rsidR="00E10E0D" w:rsidRPr="00AE46D3" w:rsidRDefault="00E10E0D" w:rsidP="00AE46D3">
            <w:pPr>
              <w:jc w:val="distribute"/>
              <w:rPr>
                <w:rFonts w:ascii="ＭＳ 明朝"/>
                <w:spacing w:val="-10"/>
                <w:szCs w:val="21"/>
              </w:rPr>
            </w:pPr>
            <w:r w:rsidRPr="00AE46D3">
              <w:rPr>
                <w:rFonts w:ascii="ＭＳ 明朝" w:hint="eastAsia"/>
                <w:spacing w:val="-10"/>
                <w:szCs w:val="21"/>
              </w:rPr>
              <w:t>廃棄物の区分</w:t>
            </w:r>
          </w:p>
        </w:tc>
        <w:tc>
          <w:tcPr>
            <w:tcW w:w="6475" w:type="dxa"/>
            <w:gridSpan w:val="4"/>
            <w:vAlign w:val="center"/>
          </w:tcPr>
          <w:p w:rsidR="00E10E0D" w:rsidRPr="00AE46D3" w:rsidRDefault="00707C0B" w:rsidP="00E10E0D">
            <w:pPr>
              <w:rPr>
                <w:rFonts w:ascii="ＭＳ 明朝"/>
                <w:spacing w:val="-16"/>
                <w:szCs w:val="21"/>
              </w:rPr>
            </w:pPr>
            <w:r>
              <w:rPr>
                <w:rFonts w:ascii="ＭＳ 明朝" w:hint="eastAsia"/>
                <w:spacing w:val="-16"/>
                <w:szCs w:val="21"/>
              </w:rPr>
              <w:t xml:space="preserve">□家庭系廃棄物　□事業系一般廃棄物（業種：　　　　　</w:t>
            </w:r>
            <w:r w:rsidR="00E10E0D" w:rsidRPr="00AE46D3">
              <w:rPr>
                <w:rFonts w:ascii="ＭＳ 明朝" w:hint="eastAsia"/>
                <w:spacing w:val="-16"/>
                <w:szCs w:val="21"/>
              </w:rPr>
              <w:t xml:space="preserve">　　　）</w:t>
            </w:r>
          </w:p>
        </w:tc>
      </w:tr>
      <w:tr w:rsidR="00E10E0D" w:rsidRPr="00AE46D3" w:rsidTr="00707C0B">
        <w:trPr>
          <w:trHeight w:val="519"/>
        </w:trPr>
        <w:tc>
          <w:tcPr>
            <w:tcW w:w="2456" w:type="dxa"/>
            <w:gridSpan w:val="2"/>
            <w:vAlign w:val="center"/>
          </w:tcPr>
          <w:p w:rsidR="00E10E0D" w:rsidRPr="00AE46D3" w:rsidRDefault="00E10E0D" w:rsidP="00AE46D3">
            <w:pPr>
              <w:jc w:val="distribute"/>
              <w:rPr>
                <w:rFonts w:ascii="ＭＳ 明朝"/>
                <w:spacing w:val="-10"/>
                <w:szCs w:val="21"/>
              </w:rPr>
            </w:pPr>
            <w:r w:rsidRPr="00AE46D3">
              <w:rPr>
                <w:rFonts w:ascii="ＭＳ 明朝" w:hint="eastAsia"/>
                <w:spacing w:val="-10"/>
                <w:szCs w:val="21"/>
              </w:rPr>
              <w:t>廃棄物の発生場所</w:t>
            </w:r>
          </w:p>
        </w:tc>
        <w:tc>
          <w:tcPr>
            <w:tcW w:w="6475" w:type="dxa"/>
            <w:gridSpan w:val="4"/>
            <w:vAlign w:val="center"/>
          </w:tcPr>
          <w:p w:rsidR="00E10E0D" w:rsidRPr="00AE46D3" w:rsidRDefault="00E10E0D" w:rsidP="00E10E0D">
            <w:pPr>
              <w:rPr>
                <w:rFonts w:ascii="ＭＳ 明朝"/>
                <w:spacing w:val="-10"/>
                <w:szCs w:val="21"/>
              </w:rPr>
            </w:pPr>
          </w:p>
        </w:tc>
      </w:tr>
      <w:tr w:rsidR="00AE46D3" w:rsidRPr="00AE46D3" w:rsidTr="00707C0B">
        <w:trPr>
          <w:trHeight w:val="599"/>
        </w:trPr>
        <w:tc>
          <w:tcPr>
            <w:tcW w:w="2456" w:type="dxa"/>
            <w:gridSpan w:val="2"/>
          </w:tcPr>
          <w:p w:rsidR="00E10E0D" w:rsidRPr="00AE46D3" w:rsidRDefault="00E10E0D" w:rsidP="00AE46D3">
            <w:pPr>
              <w:jc w:val="distribute"/>
              <w:rPr>
                <w:rFonts w:ascii="ＭＳ 明朝"/>
                <w:spacing w:val="-10"/>
                <w:szCs w:val="21"/>
              </w:rPr>
            </w:pPr>
            <w:r w:rsidRPr="00AE46D3">
              <w:rPr>
                <w:rFonts w:ascii="ＭＳ 明朝" w:hint="eastAsia"/>
                <w:spacing w:val="-10"/>
                <w:szCs w:val="21"/>
              </w:rPr>
              <w:t>搬入車両の</w:t>
            </w:r>
          </w:p>
          <w:p w:rsidR="00E10E0D" w:rsidRPr="00AE46D3" w:rsidRDefault="00E10E0D" w:rsidP="00AE46D3">
            <w:pPr>
              <w:jc w:val="distribute"/>
              <w:rPr>
                <w:rFonts w:ascii="ＭＳ 明朝"/>
                <w:spacing w:val="-10"/>
                <w:szCs w:val="21"/>
              </w:rPr>
            </w:pPr>
            <w:r w:rsidRPr="00AE46D3">
              <w:rPr>
                <w:rFonts w:ascii="ＭＳ 明朝" w:hint="eastAsia"/>
                <w:spacing w:val="-10"/>
                <w:szCs w:val="21"/>
              </w:rPr>
              <w:t>運転手の氏名</w:t>
            </w:r>
          </w:p>
        </w:tc>
        <w:tc>
          <w:tcPr>
            <w:tcW w:w="2835" w:type="dxa"/>
            <w:gridSpan w:val="2"/>
          </w:tcPr>
          <w:p w:rsidR="00E10E0D" w:rsidRPr="00AE46D3" w:rsidRDefault="00E10E0D" w:rsidP="00E10E0D">
            <w:pPr>
              <w:rPr>
                <w:rFonts w:ascii="ＭＳ 明朝"/>
                <w:spacing w:val="-10"/>
                <w:szCs w:val="21"/>
              </w:rPr>
            </w:pPr>
          </w:p>
        </w:tc>
        <w:tc>
          <w:tcPr>
            <w:tcW w:w="1560" w:type="dxa"/>
            <w:vAlign w:val="center"/>
          </w:tcPr>
          <w:p w:rsidR="00E10E0D" w:rsidRPr="00AE46D3" w:rsidRDefault="00E10E0D" w:rsidP="00AE46D3">
            <w:pPr>
              <w:widowControl/>
              <w:jc w:val="distribute"/>
              <w:rPr>
                <w:rFonts w:ascii="ＭＳ 明朝"/>
                <w:spacing w:val="-10"/>
                <w:szCs w:val="21"/>
              </w:rPr>
            </w:pPr>
            <w:r w:rsidRPr="00AE46D3">
              <w:rPr>
                <w:rFonts w:ascii="ＭＳ 明朝" w:hint="eastAsia"/>
                <w:spacing w:val="-10"/>
                <w:szCs w:val="21"/>
              </w:rPr>
              <w:t>搬入車両番号</w:t>
            </w:r>
          </w:p>
        </w:tc>
        <w:tc>
          <w:tcPr>
            <w:tcW w:w="2080" w:type="dxa"/>
          </w:tcPr>
          <w:p w:rsidR="00E10E0D" w:rsidRPr="00AE46D3" w:rsidRDefault="00E10E0D" w:rsidP="00E10E0D">
            <w:pPr>
              <w:rPr>
                <w:rFonts w:ascii="ＭＳ 明朝"/>
                <w:spacing w:val="-10"/>
                <w:szCs w:val="21"/>
              </w:rPr>
            </w:pPr>
          </w:p>
        </w:tc>
      </w:tr>
      <w:tr w:rsidR="00AE46D3" w:rsidRPr="00AE46D3" w:rsidTr="00707C0B">
        <w:trPr>
          <w:trHeight w:val="990"/>
        </w:trPr>
        <w:tc>
          <w:tcPr>
            <w:tcW w:w="506" w:type="dxa"/>
            <w:vMerge w:val="restart"/>
            <w:textDirection w:val="tbRlV"/>
            <w:vAlign w:val="center"/>
          </w:tcPr>
          <w:p w:rsidR="00E10E0D" w:rsidRPr="00AE46D3" w:rsidRDefault="00E10E0D" w:rsidP="00AE46D3">
            <w:pPr>
              <w:ind w:left="113" w:right="113"/>
              <w:jc w:val="distribute"/>
              <w:rPr>
                <w:rFonts w:ascii="ＭＳ 明朝"/>
                <w:spacing w:val="-10"/>
                <w:szCs w:val="21"/>
              </w:rPr>
            </w:pPr>
            <w:r w:rsidRPr="00AE46D3">
              <w:rPr>
                <w:rFonts w:ascii="ＭＳ 明朝" w:hint="eastAsia"/>
                <w:spacing w:val="-10"/>
                <w:szCs w:val="21"/>
              </w:rPr>
              <w:t>搬入する廃棄物の種類及び量</w:t>
            </w:r>
          </w:p>
        </w:tc>
        <w:tc>
          <w:tcPr>
            <w:tcW w:w="1950" w:type="dxa"/>
            <w:vMerge w:val="restart"/>
            <w:vAlign w:val="center"/>
          </w:tcPr>
          <w:p w:rsidR="00E10E0D" w:rsidRPr="00AE46D3" w:rsidRDefault="00E10E0D" w:rsidP="00707C0B">
            <w:pPr>
              <w:spacing w:line="280" w:lineRule="exact"/>
              <w:rPr>
                <w:rFonts w:ascii="ＭＳ 明朝"/>
                <w:spacing w:val="-10"/>
                <w:szCs w:val="21"/>
              </w:rPr>
            </w:pPr>
            <w:r w:rsidRPr="00AE46D3">
              <w:rPr>
                <w:rFonts w:ascii="ＭＳ 明朝" w:hint="eastAsia"/>
                <w:spacing w:val="-10"/>
                <w:szCs w:val="21"/>
              </w:rPr>
              <w:t>防府市クリーンセンターリサイクル施設確認ヤード</w:t>
            </w:r>
          </w:p>
        </w:tc>
        <w:tc>
          <w:tcPr>
            <w:tcW w:w="1418" w:type="dxa"/>
            <w:vAlign w:val="center"/>
          </w:tcPr>
          <w:p w:rsidR="00E10E0D" w:rsidRPr="00AE46D3" w:rsidRDefault="00E10E0D" w:rsidP="00707C0B">
            <w:pPr>
              <w:spacing w:line="280" w:lineRule="exact"/>
              <w:rPr>
                <w:rFonts w:ascii="ＭＳ 明朝"/>
                <w:spacing w:val="-10"/>
                <w:szCs w:val="21"/>
              </w:rPr>
            </w:pPr>
            <w:r w:rsidRPr="00AE46D3">
              <w:rPr>
                <w:rFonts w:ascii="ＭＳ 明朝" w:hint="eastAsia"/>
                <w:spacing w:val="-10"/>
                <w:szCs w:val="21"/>
              </w:rPr>
              <w:t>□危険ごみ</w:t>
            </w:r>
          </w:p>
        </w:tc>
        <w:tc>
          <w:tcPr>
            <w:tcW w:w="5057" w:type="dxa"/>
            <w:gridSpan w:val="3"/>
            <w:vAlign w:val="center"/>
          </w:tcPr>
          <w:p w:rsidR="00E10E0D" w:rsidRPr="00AE46D3" w:rsidRDefault="00E10E0D" w:rsidP="00707C0B">
            <w:pPr>
              <w:spacing w:line="280" w:lineRule="exact"/>
              <w:rPr>
                <w:rFonts w:ascii="ＭＳ 明朝"/>
                <w:spacing w:val="-20"/>
                <w:szCs w:val="21"/>
              </w:rPr>
            </w:pPr>
            <w:r w:rsidRPr="00AE46D3">
              <w:rPr>
                <w:rFonts w:ascii="ＭＳ 明朝" w:hint="eastAsia"/>
                <w:spacing w:val="-20"/>
                <w:szCs w:val="21"/>
              </w:rPr>
              <w:t>□スプレー缶（</w:t>
            </w:r>
            <w:r w:rsidR="00AE1A46" w:rsidRPr="00AE46D3">
              <w:rPr>
                <w:rFonts w:ascii="ＭＳ 明朝" w:hint="eastAsia"/>
                <w:spacing w:val="-20"/>
                <w:szCs w:val="21"/>
              </w:rPr>
              <w:t>４５</w:t>
            </w:r>
            <w:r w:rsidRPr="00AE46D3">
              <w:rPr>
                <w:rFonts w:ascii="ＭＳ 明朝" w:hint="eastAsia"/>
                <w:spacing w:val="-20"/>
                <w:szCs w:val="21"/>
              </w:rPr>
              <w:t>リットル袋　　袋程度又は　　個）</w:t>
            </w:r>
          </w:p>
          <w:p w:rsidR="00E10E0D" w:rsidRPr="00AE46D3" w:rsidRDefault="00E10E0D" w:rsidP="00707C0B">
            <w:pPr>
              <w:spacing w:line="280" w:lineRule="exact"/>
              <w:rPr>
                <w:rFonts w:ascii="ＭＳ 明朝"/>
                <w:spacing w:val="-16"/>
                <w:szCs w:val="21"/>
              </w:rPr>
            </w:pPr>
            <w:r w:rsidRPr="00AE46D3">
              <w:rPr>
                <w:rFonts w:ascii="ＭＳ 明朝" w:hint="eastAsia"/>
                <w:spacing w:val="-16"/>
                <w:szCs w:val="21"/>
              </w:rPr>
              <w:t>□乾電池（　　個）□水銀体温計（　　本）</w:t>
            </w:r>
          </w:p>
          <w:p w:rsidR="00E10E0D" w:rsidRPr="00AE46D3" w:rsidRDefault="00E10E0D" w:rsidP="00707C0B">
            <w:pPr>
              <w:spacing w:line="280" w:lineRule="exact"/>
              <w:rPr>
                <w:rFonts w:ascii="ＭＳ 明朝"/>
                <w:spacing w:val="-16"/>
                <w:szCs w:val="21"/>
              </w:rPr>
            </w:pPr>
            <w:r w:rsidRPr="00AE46D3">
              <w:rPr>
                <w:rFonts w:ascii="ＭＳ 明朝" w:hint="eastAsia"/>
                <w:spacing w:val="-16"/>
                <w:szCs w:val="21"/>
              </w:rPr>
              <w:t>□蛍光管（　　本）□ライター類（　　個）</w:t>
            </w:r>
          </w:p>
          <w:p w:rsidR="00E10E0D" w:rsidRPr="00AE46D3" w:rsidRDefault="00E10E0D" w:rsidP="00707C0B">
            <w:pPr>
              <w:spacing w:line="280" w:lineRule="exact"/>
              <w:rPr>
                <w:rFonts w:ascii="ＭＳ 明朝"/>
                <w:spacing w:val="-10"/>
                <w:szCs w:val="21"/>
              </w:rPr>
            </w:pPr>
            <w:r w:rsidRPr="00AE46D3">
              <w:rPr>
                <w:rFonts w:ascii="ＭＳ 明朝" w:hint="eastAsia"/>
                <w:spacing w:val="-16"/>
                <w:szCs w:val="21"/>
              </w:rPr>
              <w:t>□陶磁器・ガラス類（</w:t>
            </w:r>
            <w:r w:rsidR="00AE1A46" w:rsidRPr="00AE46D3">
              <w:rPr>
                <w:rFonts w:ascii="ＭＳ 明朝" w:hint="eastAsia"/>
                <w:spacing w:val="-16"/>
                <w:szCs w:val="21"/>
              </w:rPr>
              <w:t>４５</w:t>
            </w:r>
            <w:r w:rsidRPr="00AE46D3">
              <w:rPr>
                <w:rFonts w:ascii="ＭＳ 明朝" w:hint="eastAsia"/>
                <w:spacing w:val="-16"/>
                <w:szCs w:val="21"/>
              </w:rPr>
              <w:t>リットル袋　　袋程度）</w:t>
            </w:r>
          </w:p>
        </w:tc>
      </w:tr>
      <w:tr w:rsidR="00AE46D3" w:rsidRPr="00AE46D3" w:rsidTr="00707C0B">
        <w:trPr>
          <w:trHeight w:val="990"/>
        </w:trPr>
        <w:tc>
          <w:tcPr>
            <w:tcW w:w="506" w:type="dxa"/>
            <w:vMerge/>
          </w:tcPr>
          <w:p w:rsidR="00E10E0D" w:rsidRPr="00AE46D3" w:rsidRDefault="00E10E0D" w:rsidP="00E10E0D">
            <w:pPr>
              <w:rPr>
                <w:rFonts w:ascii="ＭＳ 明朝"/>
                <w:spacing w:val="-10"/>
                <w:szCs w:val="21"/>
              </w:rPr>
            </w:pPr>
          </w:p>
        </w:tc>
        <w:tc>
          <w:tcPr>
            <w:tcW w:w="1950" w:type="dxa"/>
            <w:vMerge/>
          </w:tcPr>
          <w:p w:rsidR="00E10E0D" w:rsidRPr="00AE46D3" w:rsidRDefault="00E10E0D" w:rsidP="00707C0B">
            <w:pPr>
              <w:spacing w:line="280" w:lineRule="exact"/>
              <w:rPr>
                <w:rFonts w:ascii="ＭＳ 明朝"/>
                <w:spacing w:val="-10"/>
                <w:szCs w:val="21"/>
              </w:rPr>
            </w:pPr>
          </w:p>
        </w:tc>
        <w:tc>
          <w:tcPr>
            <w:tcW w:w="1418" w:type="dxa"/>
            <w:vAlign w:val="center"/>
          </w:tcPr>
          <w:p w:rsidR="00E10E0D" w:rsidRPr="00AE46D3" w:rsidRDefault="00E10E0D" w:rsidP="00707C0B">
            <w:pPr>
              <w:spacing w:line="280" w:lineRule="exact"/>
              <w:rPr>
                <w:rFonts w:ascii="ＭＳ 明朝"/>
                <w:spacing w:val="-10"/>
                <w:szCs w:val="21"/>
              </w:rPr>
            </w:pPr>
            <w:r w:rsidRPr="00AE46D3">
              <w:rPr>
                <w:rFonts w:ascii="ＭＳ 明朝" w:hint="eastAsia"/>
                <w:spacing w:val="-10"/>
                <w:szCs w:val="21"/>
              </w:rPr>
              <w:t>□粗大ごみ</w:t>
            </w:r>
          </w:p>
          <w:p w:rsidR="00E10E0D" w:rsidRPr="00AE46D3" w:rsidRDefault="00E10E0D" w:rsidP="00707C0B">
            <w:pPr>
              <w:spacing w:line="280" w:lineRule="exact"/>
              <w:ind w:firstLineChars="100" w:firstLine="220"/>
              <w:rPr>
                <w:rFonts w:ascii="ＭＳ 明朝"/>
                <w:spacing w:val="-10"/>
                <w:szCs w:val="21"/>
              </w:rPr>
            </w:pPr>
            <w:r w:rsidRPr="00AE46D3">
              <w:rPr>
                <w:rFonts w:ascii="ＭＳ 明朝" w:hint="eastAsia"/>
                <w:spacing w:val="-10"/>
                <w:szCs w:val="21"/>
              </w:rPr>
              <w:t>不燃ごみ</w:t>
            </w:r>
          </w:p>
        </w:tc>
        <w:tc>
          <w:tcPr>
            <w:tcW w:w="5057" w:type="dxa"/>
            <w:gridSpan w:val="3"/>
            <w:vAlign w:val="center"/>
          </w:tcPr>
          <w:p w:rsidR="00E10E0D" w:rsidRPr="00AE46D3" w:rsidRDefault="00E10E0D" w:rsidP="00707C0B">
            <w:pPr>
              <w:spacing w:line="280" w:lineRule="exact"/>
              <w:ind w:left="3952" w:hangingChars="1900" w:hanging="3952"/>
              <w:rPr>
                <w:rFonts w:ascii="ＭＳ 明朝"/>
                <w:spacing w:val="-16"/>
                <w:szCs w:val="21"/>
              </w:rPr>
            </w:pPr>
            <w:r w:rsidRPr="00AE46D3">
              <w:rPr>
                <w:rFonts w:ascii="ＭＳ 明朝" w:hint="eastAsia"/>
                <w:spacing w:val="-16"/>
                <w:szCs w:val="21"/>
              </w:rPr>
              <w:t>□剪定木・木材等（　　個）</w:t>
            </w:r>
          </w:p>
          <w:p w:rsidR="00E10E0D" w:rsidRPr="00AE46D3" w:rsidRDefault="00E10E0D" w:rsidP="00707C0B">
            <w:pPr>
              <w:spacing w:line="280" w:lineRule="exact"/>
              <w:ind w:left="3952" w:hangingChars="1900" w:hanging="3952"/>
              <w:rPr>
                <w:rFonts w:ascii="ＭＳ 明朝"/>
                <w:spacing w:val="-16"/>
                <w:szCs w:val="21"/>
              </w:rPr>
            </w:pPr>
            <w:r w:rsidRPr="00AE46D3">
              <w:rPr>
                <w:rFonts w:ascii="ＭＳ 明朝" w:hint="eastAsia"/>
                <w:spacing w:val="-16"/>
                <w:szCs w:val="21"/>
              </w:rPr>
              <w:t>□可燃性粗大ごみ（木製家具、布団等）（　　個）</w:t>
            </w:r>
          </w:p>
          <w:p w:rsidR="00E10E0D" w:rsidRPr="00AE46D3" w:rsidRDefault="00E10E0D" w:rsidP="00707C0B">
            <w:pPr>
              <w:spacing w:line="280" w:lineRule="exact"/>
              <w:ind w:left="3800" w:hangingChars="1900" w:hanging="3800"/>
              <w:rPr>
                <w:rFonts w:ascii="ＭＳ 明朝"/>
                <w:spacing w:val="-20"/>
                <w:szCs w:val="21"/>
              </w:rPr>
            </w:pPr>
            <w:r w:rsidRPr="00AE46D3">
              <w:rPr>
                <w:rFonts w:ascii="ＭＳ 明朝" w:hint="eastAsia"/>
                <w:spacing w:val="-20"/>
                <w:szCs w:val="21"/>
              </w:rPr>
              <w:t>□スプリングマットレス等（家庭系に限る）（　　個）</w:t>
            </w:r>
          </w:p>
          <w:p w:rsidR="00E10E0D" w:rsidRPr="00AE46D3" w:rsidRDefault="00E10E0D" w:rsidP="00707C0B">
            <w:pPr>
              <w:spacing w:line="280" w:lineRule="exact"/>
              <w:rPr>
                <w:rFonts w:ascii="ＭＳ 明朝"/>
                <w:spacing w:val="-16"/>
                <w:szCs w:val="21"/>
              </w:rPr>
            </w:pPr>
            <w:r w:rsidRPr="00AE46D3">
              <w:rPr>
                <w:rFonts w:ascii="ＭＳ 明朝" w:hint="eastAsia"/>
                <w:spacing w:val="-16"/>
                <w:szCs w:val="21"/>
              </w:rPr>
              <w:t>□不燃性粗大ごみ（金属製家具等）（　　個）</w:t>
            </w:r>
          </w:p>
          <w:p w:rsidR="00E10E0D" w:rsidRPr="00AE46D3" w:rsidRDefault="00E10E0D" w:rsidP="00707C0B">
            <w:pPr>
              <w:spacing w:line="280" w:lineRule="exact"/>
              <w:rPr>
                <w:rFonts w:ascii="ＭＳ 明朝"/>
                <w:spacing w:val="-16"/>
                <w:szCs w:val="21"/>
              </w:rPr>
            </w:pPr>
            <w:r w:rsidRPr="00AE46D3">
              <w:rPr>
                <w:rFonts w:ascii="ＭＳ 明朝" w:hint="eastAsia"/>
                <w:spacing w:val="-16"/>
                <w:szCs w:val="21"/>
              </w:rPr>
              <w:t>□家電製品（　　個）</w:t>
            </w:r>
          </w:p>
          <w:p w:rsidR="00E10E0D" w:rsidRPr="00AE46D3" w:rsidRDefault="00E10E0D" w:rsidP="00707C0B">
            <w:pPr>
              <w:spacing w:line="280" w:lineRule="exact"/>
              <w:rPr>
                <w:rFonts w:ascii="ＭＳ 明朝"/>
                <w:spacing w:val="-16"/>
                <w:szCs w:val="21"/>
              </w:rPr>
            </w:pPr>
            <w:r w:rsidRPr="00AE46D3">
              <w:rPr>
                <w:rFonts w:ascii="ＭＳ 明朝" w:hint="eastAsia"/>
                <w:spacing w:val="-16"/>
                <w:szCs w:val="21"/>
              </w:rPr>
              <w:t>□上記以外の不燃ごみ</w:t>
            </w:r>
          </w:p>
          <w:p w:rsidR="00E10E0D" w:rsidRPr="00AE46D3" w:rsidRDefault="00E10E0D" w:rsidP="00707C0B">
            <w:pPr>
              <w:spacing w:line="280" w:lineRule="exact"/>
              <w:rPr>
                <w:rFonts w:ascii="ＭＳ 明朝"/>
                <w:spacing w:val="-10"/>
                <w:szCs w:val="21"/>
              </w:rPr>
            </w:pPr>
            <w:r w:rsidRPr="00AE46D3">
              <w:rPr>
                <w:rFonts w:ascii="ＭＳ 明朝" w:hint="eastAsia"/>
                <w:spacing w:val="-16"/>
                <w:szCs w:val="21"/>
              </w:rPr>
              <w:t>（</w:t>
            </w:r>
            <w:r w:rsidR="00AE1A46" w:rsidRPr="00AE46D3">
              <w:rPr>
                <w:rFonts w:ascii="ＭＳ 明朝" w:hint="eastAsia"/>
                <w:spacing w:val="-16"/>
                <w:szCs w:val="21"/>
              </w:rPr>
              <w:t>４５</w:t>
            </w:r>
            <w:r w:rsidRPr="00AE46D3">
              <w:rPr>
                <w:rFonts w:ascii="ＭＳ 明朝" w:hint="eastAsia"/>
                <w:spacing w:val="-16"/>
                <w:szCs w:val="21"/>
              </w:rPr>
              <w:t>リットル袋　　袋程度又は　　個）</w:t>
            </w:r>
          </w:p>
        </w:tc>
      </w:tr>
      <w:tr w:rsidR="00AE46D3" w:rsidRPr="00AE46D3" w:rsidTr="00707C0B">
        <w:trPr>
          <w:trHeight w:val="990"/>
        </w:trPr>
        <w:tc>
          <w:tcPr>
            <w:tcW w:w="506" w:type="dxa"/>
            <w:vMerge/>
          </w:tcPr>
          <w:p w:rsidR="00E10E0D" w:rsidRPr="00AE46D3" w:rsidRDefault="00E10E0D" w:rsidP="00E10E0D">
            <w:pPr>
              <w:rPr>
                <w:rFonts w:ascii="ＭＳ 明朝"/>
                <w:spacing w:val="-10"/>
                <w:szCs w:val="21"/>
              </w:rPr>
            </w:pPr>
          </w:p>
        </w:tc>
        <w:tc>
          <w:tcPr>
            <w:tcW w:w="1950" w:type="dxa"/>
            <w:vAlign w:val="center"/>
          </w:tcPr>
          <w:p w:rsidR="00E10E0D" w:rsidRPr="00AE46D3" w:rsidRDefault="00E10E0D" w:rsidP="00707C0B">
            <w:pPr>
              <w:spacing w:line="280" w:lineRule="exact"/>
              <w:rPr>
                <w:rFonts w:ascii="ＭＳ 明朝"/>
                <w:spacing w:val="-10"/>
                <w:szCs w:val="21"/>
              </w:rPr>
            </w:pPr>
            <w:r w:rsidRPr="00AE46D3">
              <w:rPr>
                <w:rFonts w:ascii="ＭＳ 明朝" w:hint="eastAsia"/>
                <w:spacing w:val="-10"/>
                <w:szCs w:val="21"/>
              </w:rPr>
              <w:t>防府市クリーンセンターリサイクル施設資源ヤード</w:t>
            </w:r>
          </w:p>
        </w:tc>
        <w:tc>
          <w:tcPr>
            <w:tcW w:w="1418" w:type="dxa"/>
            <w:vAlign w:val="center"/>
          </w:tcPr>
          <w:p w:rsidR="00E10E0D" w:rsidRPr="00AE46D3" w:rsidRDefault="00E10E0D" w:rsidP="00707C0B">
            <w:pPr>
              <w:spacing w:line="280" w:lineRule="exact"/>
              <w:rPr>
                <w:rFonts w:ascii="ＭＳ 明朝"/>
                <w:spacing w:val="-10"/>
                <w:szCs w:val="21"/>
              </w:rPr>
            </w:pPr>
            <w:r w:rsidRPr="00AE46D3">
              <w:rPr>
                <w:rFonts w:ascii="ＭＳ 明朝" w:hint="eastAsia"/>
                <w:spacing w:val="-10"/>
                <w:szCs w:val="21"/>
              </w:rPr>
              <w:t>□資源ごみ</w:t>
            </w:r>
          </w:p>
        </w:tc>
        <w:tc>
          <w:tcPr>
            <w:tcW w:w="5057" w:type="dxa"/>
            <w:gridSpan w:val="3"/>
            <w:vAlign w:val="center"/>
          </w:tcPr>
          <w:p w:rsidR="00E10E0D" w:rsidRPr="00AE46D3" w:rsidRDefault="00E10E0D" w:rsidP="00707C0B">
            <w:pPr>
              <w:spacing w:line="280" w:lineRule="exact"/>
              <w:rPr>
                <w:rFonts w:ascii="ＭＳ 明朝"/>
                <w:spacing w:val="-24"/>
                <w:szCs w:val="21"/>
              </w:rPr>
            </w:pPr>
            <w:r w:rsidRPr="00AE46D3">
              <w:rPr>
                <w:rFonts w:ascii="ＭＳ 明朝" w:hint="eastAsia"/>
                <w:spacing w:val="-24"/>
                <w:szCs w:val="21"/>
              </w:rPr>
              <w:t xml:space="preserve">□缶　□ペットボトル　□無色びん　□茶色びん　</w:t>
            </w:r>
          </w:p>
          <w:p w:rsidR="00E10E0D" w:rsidRPr="00AE46D3" w:rsidRDefault="00E10E0D" w:rsidP="00707C0B">
            <w:pPr>
              <w:spacing w:line="280" w:lineRule="exact"/>
              <w:rPr>
                <w:rFonts w:ascii="ＭＳ 明朝"/>
                <w:spacing w:val="-24"/>
                <w:szCs w:val="21"/>
              </w:rPr>
            </w:pPr>
            <w:r w:rsidRPr="00AE46D3">
              <w:rPr>
                <w:rFonts w:ascii="ＭＳ 明朝" w:hint="eastAsia"/>
                <w:spacing w:val="-24"/>
                <w:szCs w:val="21"/>
              </w:rPr>
              <w:t>□その他色びん　□新聞　□ダンボール　□雑がみ</w:t>
            </w:r>
          </w:p>
          <w:p w:rsidR="00E10E0D" w:rsidRDefault="00E10E0D" w:rsidP="00707C0B">
            <w:pPr>
              <w:spacing w:line="280" w:lineRule="exact"/>
              <w:rPr>
                <w:rFonts w:ascii="ＭＳ 明朝"/>
                <w:spacing w:val="-24"/>
                <w:szCs w:val="21"/>
              </w:rPr>
            </w:pPr>
            <w:r w:rsidRPr="00AE46D3">
              <w:rPr>
                <w:rFonts w:ascii="ＭＳ 明朝" w:hint="eastAsia"/>
                <w:spacing w:val="-24"/>
                <w:szCs w:val="21"/>
              </w:rPr>
              <w:t>□紙製容器包装　□紙パック　□</w:t>
            </w:r>
            <w:r w:rsidR="00AE1A46" w:rsidRPr="00AE46D3">
              <w:rPr>
                <w:rFonts w:ascii="ＭＳ 明朝" w:hint="eastAsia"/>
                <w:spacing w:val="-24"/>
                <w:szCs w:val="21"/>
              </w:rPr>
              <w:t>プラスチック</w:t>
            </w:r>
            <w:r w:rsidRPr="00AE46D3">
              <w:rPr>
                <w:rFonts w:ascii="ＭＳ 明朝" w:hint="eastAsia"/>
                <w:spacing w:val="-24"/>
                <w:szCs w:val="21"/>
              </w:rPr>
              <w:t>製容器包装</w:t>
            </w:r>
          </w:p>
          <w:p w:rsidR="00B11EEA" w:rsidRPr="00B11EEA" w:rsidRDefault="00B11EEA" w:rsidP="00707C0B">
            <w:pPr>
              <w:spacing w:line="280" w:lineRule="exact"/>
              <w:rPr>
                <w:rFonts w:ascii="ＭＳ 明朝"/>
                <w:spacing w:val="-10"/>
                <w:szCs w:val="21"/>
              </w:rPr>
            </w:pPr>
            <w:r>
              <w:rPr>
                <w:rFonts w:ascii="ＭＳ 明朝" w:hint="eastAsia"/>
                <w:spacing w:val="-24"/>
                <w:szCs w:val="21"/>
              </w:rPr>
              <w:t>□</w:t>
            </w:r>
            <w:r w:rsidR="00707C0B">
              <w:rPr>
                <w:rFonts w:ascii="ＭＳ 明朝" w:hint="eastAsia"/>
                <w:spacing w:val="-24"/>
                <w:szCs w:val="21"/>
              </w:rPr>
              <w:t>古着・</w:t>
            </w:r>
            <w:r w:rsidR="006E4611">
              <w:rPr>
                <w:rFonts w:ascii="ＭＳ 明朝" w:hint="eastAsia"/>
                <w:spacing w:val="-24"/>
                <w:szCs w:val="21"/>
              </w:rPr>
              <w:t>古布</w:t>
            </w:r>
          </w:p>
        </w:tc>
      </w:tr>
      <w:tr w:rsidR="00AE46D3" w:rsidRPr="00AE46D3" w:rsidTr="00707C0B">
        <w:trPr>
          <w:trHeight w:val="871"/>
        </w:trPr>
        <w:tc>
          <w:tcPr>
            <w:tcW w:w="506" w:type="dxa"/>
            <w:vMerge/>
          </w:tcPr>
          <w:p w:rsidR="00E10E0D" w:rsidRPr="00AE46D3" w:rsidRDefault="00E10E0D" w:rsidP="00E10E0D">
            <w:pPr>
              <w:rPr>
                <w:rFonts w:ascii="ＭＳ 明朝"/>
                <w:spacing w:val="-10"/>
                <w:szCs w:val="21"/>
              </w:rPr>
            </w:pPr>
          </w:p>
        </w:tc>
        <w:tc>
          <w:tcPr>
            <w:tcW w:w="1950" w:type="dxa"/>
            <w:vAlign w:val="center"/>
          </w:tcPr>
          <w:p w:rsidR="00E10E0D" w:rsidRPr="00AE46D3" w:rsidRDefault="00E10E0D" w:rsidP="00707C0B">
            <w:pPr>
              <w:spacing w:line="280" w:lineRule="exact"/>
              <w:rPr>
                <w:rFonts w:ascii="ＭＳ 明朝"/>
                <w:spacing w:val="-10"/>
                <w:szCs w:val="21"/>
              </w:rPr>
            </w:pPr>
            <w:r w:rsidRPr="00AE46D3">
              <w:rPr>
                <w:rFonts w:ascii="ＭＳ 明朝" w:hint="eastAsia"/>
                <w:spacing w:val="-10"/>
                <w:szCs w:val="21"/>
              </w:rPr>
              <w:t>防府市クリーンセンター可燃ごみ処理施設</w:t>
            </w:r>
          </w:p>
        </w:tc>
        <w:tc>
          <w:tcPr>
            <w:tcW w:w="1418" w:type="dxa"/>
            <w:vAlign w:val="center"/>
          </w:tcPr>
          <w:p w:rsidR="00E10E0D" w:rsidRPr="00AE46D3" w:rsidRDefault="00E10E0D" w:rsidP="00707C0B">
            <w:pPr>
              <w:spacing w:line="280" w:lineRule="exact"/>
              <w:rPr>
                <w:rFonts w:ascii="ＭＳ 明朝"/>
                <w:spacing w:val="-10"/>
                <w:szCs w:val="21"/>
              </w:rPr>
            </w:pPr>
            <w:r w:rsidRPr="00AE46D3">
              <w:rPr>
                <w:rFonts w:ascii="ＭＳ 明朝" w:hint="eastAsia"/>
                <w:spacing w:val="-10"/>
                <w:szCs w:val="21"/>
              </w:rPr>
              <w:t>□可燃ごみ</w:t>
            </w:r>
          </w:p>
        </w:tc>
        <w:tc>
          <w:tcPr>
            <w:tcW w:w="5057" w:type="dxa"/>
            <w:gridSpan w:val="3"/>
            <w:vAlign w:val="center"/>
          </w:tcPr>
          <w:p w:rsidR="00E10E0D" w:rsidRPr="00AE46D3" w:rsidRDefault="00E10E0D" w:rsidP="00707C0B">
            <w:pPr>
              <w:spacing w:line="280" w:lineRule="exact"/>
              <w:rPr>
                <w:rFonts w:ascii="ＭＳ 明朝"/>
                <w:spacing w:val="-16"/>
                <w:szCs w:val="21"/>
              </w:rPr>
            </w:pPr>
            <w:r w:rsidRPr="00AE46D3">
              <w:rPr>
                <w:rFonts w:ascii="ＭＳ 明朝" w:hint="eastAsia"/>
                <w:spacing w:val="-16"/>
                <w:szCs w:val="21"/>
              </w:rPr>
              <w:t>□生ごみ　　　□紙くず　　　□草・枝・竹</w:t>
            </w:r>
          </w:p>
          <w:p w:rsidR="00E10E0D" w:rsidRPr="00AE46D3" w:rsidRDefault="00E10E0D" w:rsidP="00707C0B">
            <w:pPr>
              <w:spacing w:line="280" w:lineRule="exact"/>
              <w:rPr>
                <w:rFonts w:ascii="ＭＳ 明朝"/>
                <w:spacing w:val="-16"/>
                <w:szCs w:val="21"/>
              </w:rPr>
            </w:pPr>
            <w:r w:rsidRPr="00AE46D3">
              <w:rPr>
                <w:rFonts w:ascii="ＭＳ 明朝" w:hint="eastAsia"/>
                <w:spacing w:val="-16"/>
                <w:szCs w:val="21"/>
              </w:rPr>
              <w:t>□布・繊維　　□木材　　　　□プラスチック製品</w:t>
            </w:r>
          </w:p>
          <w:p w:rsidR="00E10E0D" w:rsidRPr="00AE46D3" w:rsidRDefault="00E10E0D" w:rsidP="00707C0B">
            <w:pPr>
              <w:spacing w:line="280" w:lineRule="exact"/>
              <w:rPr>
                <w:rFonts w:ascii="ＭＳ 明朝"/>
                <w:spacing w:val="-20"/>
                <w:szCs w:val="21"/>
              </w:rPr>
            </w:pPr>
            <w:r w:rsidRPr="00AE46D3">
              <w:rPr>
                <w:rFonts w:ascii="ＭＳ 明朝" w:hint="eastAsia"/>
                <w:spacing w:val="-20"/>
                <w:szCs w:val="21"/>
              </w:rPr>
              <w:t>□ゴム・皮革製品　　□その他（　　　　　　　　　）</w:t>
            </w:r>
          </w:p>
        </w:tc>
      </w:tr>
      <w:tr w:rsidR="00AE46D3" w:rsidRPr="00AE46D3" w:rsidTr="00707C0B">
        <w:trPr>
          <w:trHeight w:val="567"/>
        </w:trPr>
        <w:tc>
          <w:tcPr>
            <w:tcW w:w="506" w:type="dxa"/>
            <w:vMerge/>
          </w:tcPr>
          <w:p w:rsidR="00E10E0D" w:rsidRPr="00AE46D3" w:rsidRDefault="00E10E0D" w:rsidP="00E10E0D">
            <w:pPr>
              <w:rPr>
                <w:rFonts w:ascii="ＭＳ 明朝"/>
                <w:spacing w:val="-10"/>
                <w:szCs w:val="21"/>
              </w:rPr>
            </w:pPr>
          </w:p>
        </w:tc>
        <w:tc>
          <w:tcPr>
            <w:tcW w:w="1950" w:type="dxa"/>
            <w:vAlign w:val="center"/>
          </w:tcPr>
          <w:p w:rsidR="00E10E0D" w:rsidRPr="00AE46D3" w:rsidRDefault="00E10E0D" w:rsidP="00707C0B">
            <w:pPr>
              <w:spacing w:line="280" w:lineRule="exact"/>
              <w:rPr>
                <w:rFonts w:ascii="ＭＳ 明朝"/>
                <w:spacing w:val="-10"/>
                <w:szCs w:val="21"/>
              </w:rPr>
            </w:pPr>
            <w:r w:rsidRPr="00AE46D3">
              <w:rPr>
                <w:rFonts w:ascii="ＭＳ 明朝" w:hint="eastAsia"/>
                <w:spacing w:val="-10"/>
                <w:szCs w:val="21"/>
              </w:rPr>
              <w:t>防府市一般廃棄物最終処分場</w:t>
            </w:r>
          </w:p>
        </w:tc>
        <w:tc>
          <w:tcPr>
            <w:tcW w:w="1418" w:type="dxa"/>
            <w:vAlign w:val="center"/>
          </w:tcPr>
          <w:p w:rsidR="00E10E0D" w:rsidRPr="00AE46D3" w:rsidRDefault="00E10E0D" w:rsidP="00707C0B">
            <w:pPr>
              <w:spacing w:line="280" w:lineRule="exact"/>
              <w:rPr>
                <w:rFonts w:ascii="ＭＳ 明朝"/>
                <w:spacing w:val="-10"/>
                <w:szCs w:val="21"/>
              </w:rPr>
            </w:pPr>
            <w:r w:rsidRPr="00AE46D3">
              <w:rPr>
                <w:rFonts w:ascii="ＭＳ 明朝" w:hint="eastAsia"/>
                <w:spacing w:val="-10"/>
                <w:szCs w:val="21"/>
              </w:rPr>
              <w:t>□埋立ごみ</w:t>
            </w:r>
          </w:p>
          <w:p w:rsidR="00E10E0D" w:rsidRPr="00AE46D3" w:rsidRDefault="00E10E0D" w:rsidP="00707C0B">
            <w:pPr>
              <w:spacing w:line="280" w:lineRule="exact"/>
              <w:rPr>
                <w:rFonts w:ascii="ＭＳ 明朝"/>
                <w:spacing w:val="-10"/>
                <w:szCs w:val="21"/>
              </w:rPr>
            </w:pPr>
            <w:r w:rsidRPr="003619FC">
              <w:rPr>
                <w:rFonts w:ascii="ＭＳ 明朝" w:hint="eastAsia"/>
                <w:w w:val="65"/>
                <w:kern w:val="0"/>
                <w:szCs w:val="21"/>
                <w:fitText w:val="1260" w:id="1814708736"/>
              </w:rPr>
              <w:t>（家庭系に限る</w:t>
            </w:r>
            <w:r w:rsidRPr="003619FC">
              <w:rPr>
                <w:rFonts w:ascii="ＭＳ 明朝" w:hint="eastAsia"/>
                <w:spacing w:val="30"/>
                <w:w w:val="65"/>
                <w:kern w:val="0"/>
                <w:szCs w:val="21"/>
                <w:fitText w:val="1260" w:id="1814708736"/>
              </w:rPr>
              <w:t>）</w:t>
            </w:r>
          </w:p>
        </w:tc>
        <w:tc>
          <w:tcPr>
            <w:tcW w:w="5057" w:type="dxa"/>
            <w:gridSpan w:val="3"/>
            <w:vAlign w:val="center"/>
          </w:tcPr>
          <w:p w:rsidR="006E4611" w:rsidRDefault="00E10E0D" w:rsidP="00707C0B">
            <w:pPr>
              <w:spacing w:line="280" w:lineRule="exact"/>
              <w:rPr>
                <w:rFonts w:ascii="ＭＳ 明朝"/>
                <w:spacing w:val="-16"/>
                <w:szCs w:val="21"/>
              </w:rPr>
            </w:pPr>
            <w:r w:rsidRPr="00AE46D3">
              <w:rPr>
                <w:rFonts w:ascii="ＭＳ 明朝" w:hint="eastAsia"/>
                <w:spacing w:val="-16"/>
                <w:szCs w:val="21"/>
              </w:rPr>
              <w:t>□瓦　　　□ブロック　□れんが</w:t>
            </w:r>
            <w:r w:rsidR="006E4611">
              <w:rPr>
                <w:rFonts w:ascii="ＭＳ 明朝" w:hint="eastAsia"/>
                <w:spacing w:val="-16"/>
                <w:szCs w:val="21"/>
              </w:rPr>
              <w:t xml:space="preserve">　　</w:t>
            </w:r>
            <w:r w:rsidRPr="00AE46D3">
              <w:rPr>
                <w:rFonts w:ascii="ＭＳ 明朝" w:hint="eastAsia"/>
                <w:spacing w:val="-16"/>
                <w:szCs w:val="21"/>
              </w:rPr>
              <w:t>□タイル</w:t>
            </w:r>
          </w:p>
          <w:p w:rsidR="00E10E0D" w:rsidRPr="00AE46D3" w:rsidRDefault="00E10E0D" w:rsidP="00707C0B">
            <w:pPr>
              <w:spacing w:line="280" w:lineRule="exact"/>
              <w:rPr>
                <w:rFonts w:ascii="ＭＳ 明朝"/>
                <w:spacing w:val="-16"/>
                <w:szCs w:val="21"/>
              </w:rPr>
            </w:pPr>
            <w:r w:rsidRPr="00AE46D3">
              <w:rPr>
                <w:rFonts w:ascii="ＭＳ 明朝" w:hint="eastAsia"/>
                <w:spacing w:val="-16"/>
                <w:szCs w:val="21"/>
              </w:rPr>
              <w:t>□その他（　　　　　　　）</w:t>
            </w:r>
          </w:p>
        </w:tc>
      </w:tr>
    </w:tbl>
    <w:p w:rsidR="00E10E0D" w:rsidRPr="00AE1A46" w:rsidRDefault="00E10E0D" w:rsidP="006E4611">
      <w:pPr>
        <w:spacing w:line="240" w:lineRule="exact"/>
        <w:jc w:val="left"/>
        <w:rPr>
          <w:rFonts w:ascii="ＭＳ 明朝"/>
          <w:spacing w:val="-10"/>
          <w:szCs w:val="21"/>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1773"/>
        <w:gridCol w:w="1330"/>
        <w:gridCol w:w="513"/>
        <w:gridCol w:w="709"/>
        <w:gridCol w:w="1417"/>
        <w:gridCol w:w="1418"/>
        <w:gridCol w:w="1276"/>
      </w:tblGrid>
      <w:tr w:rsidR="00AE46D3" w:rsidRPr="00AE46D3" w:rsidTr="00707C0B">
        <w:tc>
          <w:tcPr>
            <w:tcW w:w="495" w:type="dxa"/>
            <w:vMerge w:val="restart"/>
            <w:vAlign w:val="center"/>
          </w:tcPr>
          <w:p w:rsidR="00E10E0D" w:rsidRPr="00AE46D3" w:rsidRDefault="00E10E0D" w:rsidP="00AE46D3">
            <w:pPr>
              <w:jc w:val="center"/>
              <w:rPr>
                <w:rFonts w:ascii="ＭＳ 明朝"/>
                <w:spacing w:val="-10"/>
                <w:szCs w:val="18"/>
              </w:rPr>
            </w:pPr>
            <w:r w:rsidRPr="00AE46D3">
              <w:rPr>
                <w:rFonts w:ascii="ＭＳ 明朝" w:hint="eastAsia"/>
                <w:spacing w:val="-10"/>
                <w:szCs w:val="18"/>
              </w:rPr>
              <w:t>処理</w:t>
            </w:r>
          </w:p>
        </w:tc>
        <w:tc>
          <w:tcPr>
            <w:tcW w:w="1773" w:type="dxa"/>
            <w:vAlign w:val="center"/>
          </w:tcPr>
          <w:p w:rsidR="00E10E0D" w:rsidRPr="00AE46D3" w:rsidRDefault="00E10E0D" w:rsidP="00707C0B">
            <w:pPr>
              <w:spacing w:line="280" w:lineRule="exact"/>
              <w:jc w:val="center"/>
              <w:rPr>
                <w:rFonts w:ascii="ＭＳ 明朝"/>
                <w:spacing w:val="-10"/>
                <w:szCs w:val="18"/>
              </w:rPr>
            </w:pPr>
            <w:r w:rsidRPr="00AE46D3">
              <w:rPr>
                <w:rFonts w:ascii="ＭＳ 明朝" w:hint="eastAsia"/>
                <w:spacing w:val="-10"/>
                <w:szCs w:val="18"/>
              </w:rPr>
              <w:t>受付印</w:t>
            </w:r>
          </w:p>
        </w:tc>
        <w:tc>
          <w:tcPr>
            <w:tcW w:w="1843" w:type="dxa"/>
            <w:gridSpan w:val="2"/>
            <w:vAlign w:val="center"/>
          </w:tcPr>
          <w:p w:rsidR="00E10E0D" w:rsidRPr="00AE46D3" w:rsidRDefault="00E10E0D" w:rsidP="00707C0B">
            <w:pPr>
              <w:spacing w:line="280" w:lineRule="exact"/>
              <w:jc w:val="center"/>
              <w:rPr>
                <w:rFonts w:ascii="ＭＳ 明朝"/>
                <w:spacing w:val="-10"/>
                <w:szCs w:val="18"/>
              </w:rPr>
            </w:pPr>
            <w:r w:rsidRPr="00AE46D3">
              <w:rPr>
                <w:rFonts w:ascii="ＭＳ 明朝" w:hint="eastAsia"/>
                <w:spacing w:val="-10"/>
                <w:szCs w:val="18"/>
              </w:rPr>
              <w:t>確認書類</w:t>
            </w:r>
          </w:p>
        </w:tc>
        <w:tc>
          <w:tcPr>
            <w:tcW w:w="4820" w:type="dxa"/>
            <w:gridSpan w:val="4"/>
          </w:tcPr>
          <w:p w:rsidR="00E10E0D" w:rsidRPr="00AE46D3" w:rsidRDefault="00F67FD8" w:rsidP="00707C0B">
            <w:pPr>
              <w:spacing w:line="280" w:lineRule="exact"/>
              <w:ind w:firstLineChars="100" w:firstLine="220"/>
              <w:jc w:val="left"/>
              <w:rPr>
                <w:rFonts w:ascii="ＭＳ 明朝"/>
                <w:spacing w:val="-10"/>
                <w:szCs w:val="18"/>
              </w:rPr>
            </w:pPr>
            <w:r>
              <w:rPr>
                <w:rFonts w:ascii="ＭＳ 明朝" w:hint="eastAsia"/>
                <w:spacing w:val="-10"/>
                <w:szCs w:val="18"/>
              </w:rPr>
              <w:t xml:space="preserve">□運転免許証　　□その他（　　　</w:t>
            </w:r>
            <w:r w:rsidR="00E10E0D" w:rsidRPr="00AE46D3">
              <w:rPr>
                <w:rFonts w:ascii="ＭＳ 明朝" w:hint="eastAsia"/>
                <w:spacing w:val="-10"/>
                <w:szCs w:val="18"/>
              </w:rPr>
              <w:t xml:space="preserve">　　）</w:t>
            </w:r>
          </w:p>
        </w:tc>
      </w:tr>
      <w:tr w:rsidR="00AE46D3" w:rsidRPr="00AE46D3" w:rsidTr="00707C0B">
        <w:trPr>
          <w:trHeight w:val="200"/>
        </w:trPr>
        <w:tc>
          <w:tcPr>
            <w:tcW w:w="495" w:type="dxa"/>
            <w:vMerge/>
          </w:tcPr>
          <w:p w:rsidR="00E10E0D" w:rsidRPr="00AE46D3" w:rsidRDefault="00E10E0D" w:rsidP="00AE46D3">
            <w:pPr>
              <w:jc w:val="center"/>
              <w:rPr>
                <w:rFonts w:ascii="ＭＳ 明朝"/>
                <w:spacing w:val="-10"/>
                <w:szCs w:val="18"/>
              </w:rPr>
            </w:pPr>
          </w:p>
        </w:tc>
        <w:tc>
          <w:tcPr>
            <w:tcW w:w="1773" w:type="dxa"/>
            <w:vMerge w:val="restart"/>
          </w:tcPr>
          <w:p w:rsidR="00E10E0D" w:rsidRPr="00AE46D3" w:rsidRDefault="00E10E0D" w:rsidP="00AE46D3">
            <w:pPr>
              <w:jc w:val="center"/>
              <w:rPr>
                <w:rFonts w:ascii="ＭＳ 明朝"/>
                <w:spacing w:val="-10"/>
                <w:szCs w:val="18"/>
              </w:rPr>
            </w:pPr>
          </w:p>
        </w:tc>
        <w:tc>
          <w:tcPr>
            <w:tcW w:w="2552" w:type="dxa"/>
            <w:gridSpan w:val="3"/>
          </w:tcPr>
          <w:p w:rsidR="00E10E0D" w:rsidRPr="00AE46D3" w:rsidRDefault="00E10E0D" w:rsidP="00AE46D3">
            <w:pPr>
              <w:jc w:val="center"/>
              <w:rPr>
                <w:rFonts w:ascii="ＭＳ 明朝"/>
                <w:spacing w:val="-10"/>
                <w:szCs w:val="18"/>
              </w:rPr>
            </w:pPr>
            <w:r w:rsidRPr="00AE46D3">
              <w:rPr>
                <w:rFonts w:ascii="ＭＳ 明朝" w:hint="eastAsia"/>
                <w:spacing w:val="-10"/>
                <w:szCs w:val="18"/>
              </w:rPr>
              <w:t>家庭系廃棄物</w:t>
            </w:r>
          </w:p>
        </w:tc>
        <w:tc>
          <w:tcPr>
            <w:tcW w:w="4111" w:type="dxa"/>
            <w:gridSpan w:val="3"/>
          </w:tcPr>
          <w:p w:rsidR="00E10E0D" w:rsidRPr="00AE46D3" w:rsidRDefault="00E10E0D" w:rsidP="00AE46D3">
            <w:pPr>
              <w:jc w:val="center"/>
              <w:rPr>
                <w:rFonts w:ascii="ＭＳ 明朝"/>
                <w:spacing w:val="-10"/>
                <w:szCs w:val="18"/>
              </w:rPr>
            </w:pPr>
            <w:r w:rsidRPr="00AE46D3">
              <w:rPr>
                <w:rFonts w:ascii="ＭＳ 明朝" w:hint="eastAsia"/>
                <w:spacing w:val="-10"/>
                <w:szCs w:val="18"/>
              </w:rPr>
              <w:t>事業系一般廃棄物</w:t>
            </w:r>
          </w:p>
        </w:tc>
      </w:tr>
      <w:tr w:rsidR="00AE46D3" w:rsidRPr="00AE46D3" w:rsidTr="00707C0B">
        <w:tc>
          <w:tcPr>
            <w:tcW w:w="495" w:type="dxa"/>
            <w:vMerge/>
          </w:tcPr>
          <w:p w:rsidR="00E10E0D" w:rsidRPr="00AE46D3" w:rsidRDefault="00E10E0D" w:rsidP="00AE46D3">
            <w:pPr>
              <w:jc w:val="left"/>
              <w:rPr>
                <w:rFonts w:ascii="ＭＳ 明朝"/>
                <w:spacing w:val="-10"/>
                <w:szCs w:val="18"/>
              </w:rPr>
            </w:pPr>
          </w:p>
        </w:tc>
        <w:tc>
          <w:tcPr>
            <w:tcW w:w="1773" w:type="dxa"/>
            <w:vMerge/>
          </w:tcPr>
          <w:p w:rsidR="00E10E0D" w:rsidRPr="00AE46D3" w:rsidRDefault="00E10E0D" w:rsidP="00AE46D3">
            <w:pPr>
              <w:jc w:val="left"/>
              <w:rPr>
                <w:rFonts w:ascii="ＭＳ 明朝"/>
                <w:spacing w:val="-10"/>
                <w:szCs w:val="18"/>
              </w:rPr>
            </w:pPr>
          </w:p>
        </w:tc>
        <w:tc>
          <w:tcPr>
            <w:tcW w:w="1330" w:type="dxa"/>
          </w:tcPr>
          <w:p w:rsidR="00E10E0D" w:rsidRPr="00AE46D3" w:rsidRDefault="00E10E0D" w:rsidP="00707C0B">
            <w:pPr>
              <w:spacing w:line="280" w:lineRule="exact"/>
              <w:jc w:val="left"/>
              <w:rPr>
                <w:rFonts w:ascii="ＭＳ 明朝"/>
                <w:spacing w:val="-30"/>
                <w:szCs w:val="18"/>
              </w:rPr>
            </w:pPr>
            <w:r w:rsidRPr="00AE46D3">
              <w:rPr>
                <w:rFonts w:ascii="ＭＳ 明朝" w:hint="eastAsia"/>
                <w:spacing w:val="-30"/>
                <w:szCs w:val="18"/>
              </w:rPr>
              <w:t>□資源ヤード</w:t>
            </w:r>
          </w:p>
          <w:p w:rsidR="00E10E0D" w:rsidRPr="00AE46D3" w:rsidRDefault="00E10E0D" w:rsidP="00707C0B">
            <w:pPr>
              <w:spacing w:line="280" w:lineRule="exact"/>
              <w:jc w:val="left"/>
              <w:rPr>
                <w:rFonts w:ascii="ＭＳ 明朝"/>
                <w:spacing w:val="-30"/>
                <w:szCs w:val="18"/>
              </w:rPr>
            </w:pPr>
            <w:r w:rsidRPr="00AE46D3">
              <w:rPr>
                <w:rFonts w:ascii="ＭＳ 明朝" w:hint="eastAsia"/>
                <w:spacing w:val="-30"/>
                <w:szCs w:val="18"/>
              </w:rPr>
              <w:t>□確認ヤード</w:t>
            </w:r>
          </w:p>
        </w:tc>
        <w:tc>
          <w:tcPr>
            <w:tcW w:w="1222" w:type="dxa"/>
            <w:gridSpan w:val="2"/>
          </w:tcPr>
          <w:p w:rsidR="00E10E0D" w:rsidRPr="00AE46D3" w:rsidRDefault="00E10E0D" w:rsidP="00707C0B">
            <w:pPr>
              <w:spacing w:line="280" w:lineRule="exact"/>
              <w:jc w:val="left"/>
              <w:rPr>
                <w:rFonts w:ascii="ＭＳ 明朝"/>
                <w:spacing w:val="-30"/>
                <w:szCs w:val="18"/>
              </w:rPr>
            </w:pPr>
            <w:r w:rsidRPr="00AE46D3">
              <w:rPr>
                <w:rFonts w:ascii="ＭＳ 明朝" w:hint="eastAsia"/>
                <w:spacing w:val="-30"/>
                <w:szCs w:val="18"/>
              </w:rPr>
              <w:t>□可燃ごみ</w:t>
            </w:r>
          </w:p>
          <w:p w:rsidR="00E10E0D" w:rsidRPr="00AE46D3" w:rsidRDefault="00E10E0D" w:rsidP="00707C0B">
            <w:pPr>
              <w:spacing w:line="280" w:lineRule="exact"/>
              <w:ind w:firstLineChars="100" w:firstLine="180"/>
              <w:jc w:val="left"/>
              <w:rPr>
                <w:rFonts w:ascii="ＭＳ 明朝"/>
                <w:spacing w:val="-30"/>
                <w:szCs w:val="18"/>
              </w:rPr>
            </w:pPr>
            <w:r w:rsidRPr="00AE46D3">
              <w:rPr>
                <w:rFonts w:ascii="ＭＳ 明朝" w:hint="eastAsia"/>
                <w:spacing w:val="-30"/>
                <w:szCs w:val="18"/>
              </w:rPr>
              <w:t>処理施設</w:t>
            </w:r>
          </w:p>
        </w:tc>
        <w:tc>
          <w:tcPr>
            <w:tcW w:w="1417" w:type="dxa"/>
          </w:tcPr>
          <w:p w:rsidR="00E10E0D" w:rsidRPr="00AE46D3" w:rsidRDefault="00E10E0D" w:rsidP="00707C0B">
            <w:pPr>
              <w:spacing w:line="280" w:lineRule="exact"/>
              <w:jc w:val="left"/>
              <w:rPr>
                <w:rFonts w:ascii="ＭＳ 明朝"/>
                <w:spacing w:val="-30"/>
                <w:szCs w:val="18"/>
              </w:rPr>
            </w:pPr>
            <w:r w:rsidRPr="00AE46D3">
              <w:rPr>
                <w:rFonts w:ascii="ＭＳ 明朝" w:hint="eastAsia"/>
                <w:spacing w:val="-30"/>
                <w:szCs w:val="18"/>
              </w:rPr>
              <w:t>□資源ヤード</w:t>
            </w:r>
          </w:p>
          <w:p w:rsidR="00E10E0D" w:rsidRPr="00AE46D3" w:rsidRDefault="00E10E0D" w:rsidP="00707C0B">
            <w:pPr>
              <w:spacing w:line="280" w:lineRule="exact"/>
              <w:jc w:val="left"/>
              <w:rPr>
                <w:rFonts w:ascii="ＭＳ 明朝"/>
                <w:spacing w:val="-30"/>
                <w:szCs w:val="18"/>
              </w:rPr>
            </w:pPr>
          </w:p>
        </w:tc>
        <w:tc>
          <w:tcPr>
            <w:tcW w:w="1418" w:type="dxa"/>
          </w:tcPr>
          <w:p w:rsidR="00E10E0D" w:rsidRPr="00AE46D3" w:rsidRDefault="00E10E0D" w:rsidP="00707C0B">
            <w:pPr>
              <w:spacing w:line="280" w:lineRule="exact"/>
              <w:jc w:val="left"/>
              <w:rPr>
                <w:rFonts w:ascii="ＭＳ 明朝"/>
                <w:spacing w:val="-30"/>
                <w:szCs w:val="18"/>
              </w:rPr>
            </w:pPr>
            <w:r w:rsidRPr="00AE46D3">
              <w:rPr>
                <w:rFonts w:ascii="ＭＳ 明朝" w:hint="eastAsia"/>
                <w:spacing w:val="-30"/>
                <w:szCs w:val="18"/>
              </w:rPr>
              <w:t>□確認ヤード</w:t>
            </w:r>
          </w:p>
        </w:tc>
        <w:tc>
          <w:tcPr>
            <w:tcW w:w="1276" w:type="dxa"/>
          </w:tcPr>
          <w:p w:rsidR="00E10E0D" w:rsidRPr="00AE46D3" w:rsidRDefault="00E10E0D" w:rsidP="00707C0B">
            <w:pPr>
              <w:spacing w:line="280" w:lineRule="exact"/>
              <w:jc w:val="left"/>
              <w:rPr>
                <w:rFonts w:ascii="ＭＳ 明朝"/>
                <w:spacing w:val="-30"/>
                <w:szCs w:val="18"/>
              </w:rPr>
            </w:pPr>
            <w:r w:rsidRPr="00AE46D3">
              <w:rPr>
                <w:rFonts w:ascii="ＭＳ 明朝" w:hint="eastAsia"/>
                <w:spacing w:val="-30"/>
                <w:szCs w:val="18"/>
              </w:rPr>
              <w:t>□可燃ごみ</w:t>
            </w:r>
          </w:p>
          <w:p w:rsidR="00E10E0D" w:rsidRPr="00AE46D3" w:rsidRDefault="00E10E0D" w:rsidP="00707C0B">
            <w:pPr>
              <w:spacing w:line="280" w:lineRule="exact"/>
              <w:ind w:firstLineChars="100" w:firstLine="180"/>
              <w:jc w:val="left"/>
              <w:rPr>
                <w:rFonts w:ascii="ＭＳ 明朝"/>
                <w:spacing w:val="-30"/>
                <w:szCs w:val="18"/>
              </w:rPr>
            </w:pPr>
            <w:r w:rsidRPr="00AE46D3">
              <w:rPr>
                <w:rFonts w:ascii="ＭＳ 明朝" w:hint="eastAsia"/>
                <w:spacing w:val="-30"/>
                <w:szCs w:val="18"/>
              </w:rPr>
              <w:t>処理施設</w:t>
            </w:r>
          </w:p>
        </w:tc>
      </w:tr>
      <w:tr w:rsidR="00AE46D3" w:rsidRPr="00AE46D3" w:rsidTr="00707C0B">
        <w:trPr>
          <w:trHeight w:val="244"/>
        </w:trPr>
        <w:tc>
          <w:tcPr>
            <w:tcW w:w="495" w:type="dxa"/>
            <w:vMerge/>
          </w:tcPr>
          <w:p w:rsidR="00E10E0D" w:rsidRPr="00AE46D3" w:rsidRDefault="00E10E0D" w:rsidP="00AE46D3">
            <w:pPr>
              <w:jc w:val="left"/>
              <w:rPr>
                <w:rFonts w:ascii="ＭＳ 明朝"/>
                <w:spacing w:val="-10"/>
                <w:szCs w:val="18"/>
              </w:rPr>
            </w:pPr>
          </w:p>
        </w:tc>
        <w:tc>
          <w:tcPr>
            <w:tcW w:w="1773" w:type="dxa"/>
            <w:vMerge/>
          </w:tcPr>
          <w:p w:rsidR="00E10E0D" w:rsidRPr="00AE46D3" w:rsidRDefault="00E10E0D" w:rsidP="00AE46D3">
            <w:pPr>
              <w:jc w:val="left"/>
              <w:rPr>
                <w:rFonts w:ascii="ＭＳ 明朝"/>
                <w:spacing w:val="-10"/>
                <w:szCs w:val="18"/>
              </w:rPr>
            </w:pPr>
          </w:p>
        </w:tc>
        <w:tc>
          <w:tcPr>
            <w:tcW w:w="1330" w:type="dxa"/>
          </w:tcPr>
          <w:p w:rsidR="00E10E0D" w:rsidRPr="00AE46D3" w:rsidRDefault="00E10E0D" w:rsidP="00AE46D3">
            <w:pPr>
              <w:jc w:val="distribute"/>
              <w:rPr>
                <w:rFonts w:ascii="ＭＳ 明朝"/>
                <w:spacing w:val="-10"/>
                <w:szCs w:val="18"/>
              </w:rPr>
            </w:pPr>
            <w:r w:rsidRPr="00AE46D3">
              <w:rPr>
                <w:rFonts w:ascii="ＭＳ 明朝" w:hint="eastAsia"/>
                <w:spacing w:val="-10"/>
                <w:szCs w:val="18"/>
              </w:rPr>
              <w:t>搬入番号</w:t>
            </w:r>
          </w:p>
        </w:tc>
        <w:tc>
          <w:tcPr>
            <w:tcW w:w="1222" w:type="dxa"/>
            <w:gridSpan w:val="2"/>
          </w:tcPr>
          <w:p w:rsidR="00E10E0D" w:rsidRPr="00AE46D3" w:rsidRDefault="00E10E0D" w:rsidP="00AE46D3">
            <w:pPr>
              <w:jc w:val="distribute"/>
              <w:rPr>
                <w:rFonts w:ascii="ＭＳ 明朝"/>
                <w:spacing w:val="-10"/>
                <w:szCs w:val="18"/>
              </w:rPr>
            </w:pPr>
            <w:r w:rsidRPr="00AE46D3">
              <w:rPr>
                <w:rFonts w:ascii="ＭＳ 明朝" w:hint="eastAsia"/>
                <w:spacing w:val="-10"/>
                <w:szCs w:val="18"/>
              </w:rPr>
              <w:t>搬入番号</w:t>
            </w:r>
          </w:p>
        </w:tc>
        <w:tc>
          <w:tcPr>
            <w:tcW w:w="1417" w:type="dxa"/>
          </w:tcPr>
          <w:p w:rsidR="00E10E0D" w:rsidRPr="00AE46D3" w:rsidRDefault="00E10E0D" w:rsidP="00AE46D3">
            <w:pPr>
              <w:jc w:val="distribute"/>
              <w:rPr>
                <w:rFonts w:ascii="ＭＳ 明朝"/>
                <w:spacing w:val="-10"/>
                <w:szCs w:val="18"/>
              </w:rPr>
            </w:pPr>
            <w:r w:rsidRPr="00AE46D3">
              <w:rPr>
                <w:rFonts w:ascii="ＭＳ 明朝" w:hint="eastAsia"/>
                <w:spacing w:val="-10"/>
                <w:szCs w:val="18"/>
              </w:rPr>
              <w:t>搬入番号</w:t>
            </w:r>
          </w:p>
        </w:tc>
        <w:tc>
          <w:tcPr>
            <w:tcW w:w="1418" w:type="dxa"/>
          </w:tcPr>
          <w:p w:rsidR="00E10E0D" w:rsidRPr="00AE46D3" w:rsidRDefault="00E10E0D" w:rsidP="00AE46D3">
            <w:pPr>
              <w:jc w:val="distribute"/>
              <w:rPr>
                <w:rFonts w:ascii="ＭＳ 明朝"/>
                <w:spacing w:val="-10"/>
                <w:szCs w:val="18"/>
              </w:rPr>
            </w:pPr>
            <w:r w:rsidRPr="00AE46D3">
              <w:rPr>
                <w:rFonts w:ascii="ＭＳ 明朝" w:hint="eastAsia"/>
                <w:spacing w:val="-10"/>
                <w:szCs w:val="18"/>
              </w:rPr>
              <w:t>搬入番号</w:t>
            </w:r>
          </w:p>
        </w:tc>
        <w:tc>
          <w:tcPr>
            <w:tcW w:w="1276" w:type="dxa"/>
          </w:tcPr>
          <w:p w:rsidR="00E10E0D" w:rsidRPr="00AE46D3" w:rsidRDefault="00E10E0D" w:rsidP="00AE46D3">
            <w:pPr>
              <w:jc w:val="distribute"/>
              <w:rPr>
                <w:rFonts w:ascii="ＭＳ 明朝"/>
                <w:spacing w:val="-10"/>
                <w:szCs w:val="18"/>
              </w:rPr>
            </w:pPr>
            <w:r w:rsidRPr="00AE46D3">
              <w:rPr>
                <w:rFonts w:ascii="ＭＳ 明朝" w:hint="eastAsia"/>
                <w:spacing w:val="-10"/>
                <w:szCs w:val="18"/>
              </w:rPr>
              <w:t>搬入番号</w:t>
            </w:r>
          </w:p>
        </w:tc>
      </w:tr>
      <w:tr w:rsidR="00AE46D3" w:rsidRPr="00AE46D3" w:rsidTr="00707C0B">
        <w:trPr>
          <w:trHeight w:val="365"/>
        </w:trPr>
        <w:tc>
          <w:tcPr>
            <w:tcW w:w="495" w:type="dxa"/>
            <w:vMerge/>
          </w:tcPr>
          <w:p w:rsidR="00E10E0D" w:rsidRPr="00AE46D3" w:rsidRDefault="00E10E0D" w:rsidP="00AE46D3">
            <w:pPr>
              <w:jc w:val="left"/>
              <w:rPr>
                <w:rFonts w:ascii="ＭＳ 明朝"/>
                <w:spacing w:val="-10"/>
                <w:szCs w:val="18"/>
              </w:rPr>
            </w:pPr>
          </w:p>
        </w:tc>
        <w:tc>
          <w:tcPr>
            <w:tcW w:w="1773" w:type="dxa"/>
            <w:vMerge/>
          </w:tcPr>
          <w:p w:rsidR="00E10E0D" w:rsidRPr="00AE46D3" w:rsidRDefault="00E10E0D" w:rsidP="00AE46D3">
            <w:pPr>
              <w:jc w:val="left"/>
              <w:rPr>
                <w:rFonts w:ascii="ＭＳ 明朝"/>
                <w:spacing w:val="-10"/>
                <w:szCs w:val="18"/>
              </w:rPr>
            </w:pPr>
          </w:p>
        </w:tc>
        <w:tc>
          <w:tcPr>
            <w:tcW w:w="1330" w:type="dxa"/>
          </w:tcPr>
          <w:p w:rsidR="00E10E0D" w:rsidRPr="00AE46D3" w:rsidRDefault="00E10E0D" w:rsidP="00AE46D3">
            <w:pPr>
              <w:jc w:val="left"/>
              <w:rPr>
                <w:rFonts w:ascii="ＭＳ 明朝"/>
                <w:spacing w:val="-10"/>
                <w:szCs w:val="18"/>
              </w:rPr>
            </w:pPr>
          </w:p>
        </w:tc>
        <w:tc>
          <w:tcPr>
            <w:tcW w:w="1222" w:type="dxa"/>
            <w:gridSpan w:val="2"/>
          </w:tcPr>
          <w:p w:rsidR="00E10E0D" w:rsidRPr="00AE46D3" w:rsidRDefault="00E10E0D" w:rsidP="00AE46D3">
            <w:pPr>
              <w:jc w:val="left"/>
              <w:rPr>
                <w:rFonts w:ascii="ＭＳ 明朝"/>
                <w:spacing w:val="-10"/>
                <w:szCs w:val="18"/>
              </w:rPr>
            </w:pPr>
          </w:p>
        </w:tc>
        <w:tc>
          <w:tcPr>
            <w:tcW w:w="1417" w:type="dxa"/>
          </w:tcPr>
          <w:p w:rsidR="00E10E0D" w:rsidRPr="00AE46D3" w:rsidRDefault="00E10E0D" w:rsidP="00AE46D3">
            <w:pPr>
              <w:jc w:val="left"/>
              <w:rPr>
                <w:rFonts w:ascii="ＭＳ 明朝"/>
                <w:spacing w:val="-10"/>
                <w:szCs w:val="18"/>
              </w:rPr>
            </w:pPr>
          </w:p>
        </w:tc>
        <w:tc>
          <w:tcPr>
            <w:tcW w:w="1418" w:type="dxa"/>
          </w:tcPr>
          <w:p w:rsidR="00E10E0D" w:rsidRPr="00AE46D3" w:rsidRDefault="00E10E0D" w:rsidP="00AE46D3">
            <w:pPr>
              <w:jc w:val="left"/>
              <w:rPr>
                <w:rFonts w:ascii="ＭＳ 明朝"/>
                <w:spacing w:val="-10"/>
                <w:szCs w:val="18"/>
              </w:rPr>
            </w:pPr>
          </w:p>
        </w:tc>
        <w:tc>
          <w:tcPr>
            <w:tcW w:w="1276" w:type="dxa"/>
          </w:tcPr>
          <w:p w:rsidR="00E10E0D" w:rsidRPr="00AE46D3" w:rsidRDefault="00E10E0D" w:rsidP="00AE46D3">
            <w:pPr>
              <w:jc w:val="left"/>
              <w:rPr>
                <w:rFonts w:ascii="ＭＳ 明朝"/>
                <w:spacing w:val="-10"/>
                <w:szCs w:val="18"/>
              </w:rPr>
            </w:pPr>
          </w:p>
        </w:tc>
      </w:tr>
    </w:tbl>
    <w:p w:rsidR="00F67FD8" w:rsidRDefault="00F67FD8" w:rsidP="00707C0B">
      <w:pPr>
        <w:jc w:val="left"/>
        <w:rPr>
          <w:rFonts w:ascii="ＭＳ 明朝" w:hint="eastAsia"/>
          <w:spacing w:val="-10"/>
          <w:szCs w:val="21"/>
        </w:rPr>
      </w:pPr>
    </w:p>
    <w:p w:rsidR="00707C0B" w:rsidRDefault="00707C0B" w:rsidP="00707C0B">
      <w:pPr>
        <w:jc w:val="left"/>
        <w:rPr>
          <w:rFonts w:ascii="ＭＳ 明朝"/>
          <w:spacing w:val="-10"/>
          <w:szCs w:val="21"/>
        </w:rPr>
      </w:pPr>
      <w:bookmarkStart w:id="0" w:name="_GoBack"/>
      <w:bookmarkEnd w:id="0"/>
      <w:r>
        <w:rPr>
          <w:rFonts w:ascii="ＭＳ 明朝" w:hint="eastAsia"/>
          <w:spacing w:val="-10"/>
          <w:szCs w:val="21"/>
        </w:rPr>
        <w:t>※裏面の注意事項を御確認ください。</w:t>
      </w:r>
    </w:p>
    <w:p w:rsidR="00E10E0D" w:rsidRPr="00AE1A46" w:rsidRDefault="00E10E0D" w:rsidP="00E10E0D">
      <w:pPr>
        <w:jc w:val="center"/>
        <w:rPr>
          <w:rFonts w:ascii="ＭＳ 明朝"/>
          <w:spacing w:val="-10"/>
          <w:szCs w:val="21"/>
        </w:rPr>
      </w:pPr>
      <w:r w:rsidRPr="00AE1A46">
        <w:rPr>
          <w:rFonts w:ascii="ＭＳ 明朝" w:hint="eastAsia"/>
          <w:spacing w:val="-10"/>
          <w:szCs w:val="21"/>
        </w:rPr>
        <w:lastRenderedPageBreak/>
        <w:t>（裏）</w:t>
      </w:r>
    </w:p>
    <w:p w:rsidR="00E10E0D" w:rsidRPr="00AE1A46" w:rsidRDefault="00E10E0D" w:rsidP="00E10E0D">
      <w:pPr>
        <w:rPr>
          <w:rFonts w:ascii="ＭＳ 明朝"/>
          <w:spacing w:val="-10"/>
          <w:szCs w:val="21"/>
        </w:rPr>
      </w:pPr>
    </w:p>
    <w:p w:rsidR="00E10E0D" w:rsidRPr="009C0343" w:rsidRDefault="00E10E0D" w:rsidP="009C0343">
      <w:pPr>
        <w:ind w:firstLineChars="300" w:firstLine="720"/>
        <w:rPr>
          <w:rFonts w:ascii="ＭＳ 明朝"/>
          <w:szCs w:val="21"/>
        </w:rPr>
      </w:pPr>
      <w:r w:rsidRPr="009C0343">
        <w:rPr>
          <w:rFonts w:ascii="ＭＳ 明朝" w:hint="eastAsia"/>
          <w:szCs w:val="21"/>
        </w:rPr>
        <w:t>注意事項</w:t>
      </w:r>
    </w:p>
    <w:p w:rsidR="00E10E0D" w:rsidRPr="009C0343" w:rsidRDefault="00E10E0D" w:rsidP="00E10E0D">
      <w:pPr>
        <w:rPr>
          <w:rFonts w:ascii="ＭＳ 明朝"/>
          <w:szCs w:val="21"/>
        </w:rPr>
      </w:pPr>
      <w:r w:rsidRPr="009C0343">
        <w:rPr>
          <w:rFonts w:ascii="ＭＳ 明朝" w:hint="eastAsia"/>
          <w:szCs w:val="21"/>
        </w:rPr>
        <w:t xml:space="preserve">　１　申請者は、処理欄には記入しないでください。</w:t>
      </w:r>
    </w:p>
    <w:p w:rsidR="00E10E0D" w:rsidRPr="009C0343" w:rsidRDefault="00E10E0D" w:rsidP="009C0343">
      <w:pPr>
        <w:ind w:left="485" w:hangingChars="202" w:hanging="485"/>
        <w:jc w:val="left"/>
        <w:rPr>
          <w:rFonts w:ascii="ＭＳ 明朝"/>
          <w:szCs w:val="21"/>
        </w:rPr>
      </w:pPr>
      <w:r w:rsidRPr="009C0343">
        <w:rPr>
          <w:rFonts w:ascii="ＭＳ 明朝" w:hint="eastAsia"/>
          <w:szCs w:val="21"/>
        </w:rPr>
        <w:t xml:space="preserve">　２　家庭系廃棄物を搬入する場合は、申請者の運転免許証、健康保険証等の本人が確認できる書類を提示してください。</w:t>
      </w:r>
    </w:p>
    <w:p w:rsidR="00E10E0D" w:rsidRPr="009C0343" w:rsidRDefault="00E10E0D" w:rsidP="009C0343">
      <w:pPr>
        <w:ind w:left="485" w:hangingChars="202" w:hanging="485"/>
        <w:jc w:val="left"/>
        <w:rPr>
          <w:rFonts w:ascii="ＭＳ 明朝"/>
          <w:szCs w:val="21"/>
        </w:rPr>
      </w:pPr>
      <w:r w:rsidRPr="009C0343">
        <w:rPr>
          <w:rFonts w:ascii="ＭＳ 明朝" w:hint="eastAsia"/>
          <w:szCs w:val="21"/>
        </w:rPr>
        <w:t xml:space="preserve">　３　事業系一般廃棄物を搬入する場合は、搬入車両の運転手の運転免許証及び搬入車両の自動車車検証を提示してください。</w:t>
      </w:r>
    </w:p>
    <w:p w:rsidR="00E10E0D" w:rsidRPr="009C0343" w:rsidRDefault="00E10E0D" w:rsidP="009C0343">
      <w:pPr>
        <w:ind w:left="485" w:hangingChars="202" w:hanging="485"/>
        <w:jc w:val="left"/>
        <w:rPr>
          <w:rFonts w:ascii="ＭＳ 明朝"/>
          <w:szCs w:val="21"/>
        </w:rPr>
      </w:pPr>
      <w:r w:rsidRPr="009C0343">
        <w:rPr>
          <w:rFonts w:ascii="ＭＳ 明朝" w:hint="eastAsia"/>
          <w:szCs w:val="21"/>
        </w:rPr>
        <w:t xml:space="preserve">　４　適正に分別されていないものは、搬入できません。搬入不適物の確認又は搬入基準に関する検査を行い、受入れをお断りする場合があります。</w:t>
      </w:r>
    </w:p>
    <w:p w:rsidR="00E10E0D" w:rsidRPr="009C0343" w:rsidRDefault="00E10E0D" w:rsidP="009C0343">
      <w:pPr>
        <w:ind w:left="485" w:hangingChars="202" w:hanging="485"/>
        <w:jc w:val="left"/>
        <w:rPr>
          <w:sz w:val="21"/>
          <w:szCs w:val="21"/>
        </w:rPr>
      </w:pPr>
      <w:r w:rsidRPr="009C0343">
        <w:rPr>
          <w:rFonts w:ascii="ＭＳ 明朝" w:hint="eastAsia"/>
          <w:szCs w:val="21"/>
        </w:rPr>
        <w:t xml:space="preserve">　５　粗大ごみ及び不燃ごみのうち再使用できるものは展示し、希望者に譲渡しています。譲渡を希望されない場合は申し出てください。</w:t>
      </w:r>
    </w:p>
    <w:p w:rsidR="00E10E0D" w:rsidRPr="00E10E0D" w:rsidRDefault="00E10E0D" w:rsidP="00430982">
      <w:pPr>
        <w:kinsoku w:val="0"/>
        <w:wordWrap w:val="0"/>
        <w:autoSpaceDE w:val="0"/>
        <w:autoSpaceDN w:val="0"/>
        <w:jc w:val="left"/>
        <w:rPr>
          <w:kern w:val="0"/>
        </w:rPr>
      </w:pPr>
    </w:p>
    <w:p w:rsidR="00E10E0D" w:rsidRDefault="00E10E0D" w:rsidP="00430982">
      <w:pPr>
        <w:kinsoku w:val="0"/>
        <w:wordWrap w:val="0"/>
        <w:autoSpaceDE w:val="0"/>
        <w:autoSpaceDN w:val="0"/>
        <w:jc w:val="left"/>
        <w:rPr>
          <w:kern w:val="0"/>
        </w:rPr>
      </w:pPr>
    </w:p>
    <w:p w:rsidR="00E10E0D" w:rsidRDefault="00E10E0D" w:rsidP="00430982">
      <w:pPr>
        <w:kinsoku w:val="0"/>
        <w:wordWrap w:val="0"/>
        <w:autoSpaceDE w:val="0"/>
        <w:autoSpaceDN w:val="0"/>
        <w:jc w:val="left"/>
        <w:rPr>
          <w:kern w:val="0"/>
        </w:rPr>
      </w:pPr>
    </w:p>
    <w:sectPr w:rsidR="00E10E0D" w:rsidSect="00707C0B">
      <w:type w:val="continuous"/>
      <w:pgSz w:w="11906" w:h="16838" w:code="9"/>
      <w:pgMar w:top="1701" w:right="1474" w:bottom="1474" w:left="1474" w:header="851" w:footer="567" w:gutter="227"/>
      <w:cols w:space="425"/>
      <w:titlePg/>
      <w:docGrid w:linePitch="582" w:charSpace="130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9FC" w:rsidRDefault="003619FC">
      <w:r>
        <w:separator/>
      </w:r>
    </w:p>
  </w:endnote>
  <w:endnote w:type="continuationSeparator" w:id="0">
    <w:p w:rsidR="003619FC" w:rsidRDefault="00361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ＦＡ 明朝">
    <w:altName w:val="ＭＳ 明朝"/>
    <w:charset w:val="80"/>
    <w:family w:val="roman"/>
    <w:pitch w:val="fixed"/>
    <w:sig w:usb0="0000000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9FC" w:rsidRDefault="003619FC">
      <w:r>
        <w:separator/>
      </w:r>
    </w:p>
  </w:footnote>
  <w:footnote w:type="continuationSeparator" w:id="0">
    <w:p w:rsidR="003619FC" w:rsidRDefault="003619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635DF"/>
    <w:multiLevelType w:val="hybridMultilevel"/>
    <w:tmpl w:val="210291C8"/>
    <w:lvl w:ilvl="0" w:tplc="4984A64C">
      <w:start w:val="1"/>
      <w:numFmt w:val="japaneseCounting"/>
      <w:lvlText w:val="第%1条"/>
      <w:lvlJc w:val="left"/>
      <w:pPr>
        <w:ind w:left="1080" w:hanging="108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55BB404D"/>
    <w:multiLevelType w:val="singleLevel"/>
    <w:tmpl w:val="2DC2D69E"/>
    <w:lvl w:ilvl="0">
      <w:numFmt w:val="bullet"/>
      <w:lvlText w:val="○"/>
      <w:lvlJc w:val="left"/>
      <w:pPr>
        <w:tabs>
          <w:tab w:val="num" w:pos="576"/>
        </w:tabs>
        <w:ind w:left="576" w:hanging="276"/>
      </w:pPr>
      <w:rPr>
        <w:rFonts w:ascii="ＦＡ 明朝"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dirty"/>
  <w:defaultTabStop w:val="851"/>
  <w:drawingGridHorizontalSpacing w:val="303"/>
  <w:drawingGridVerticalSpacing w:val="291"/>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F9C"/>
    <w:rsid w:val="00001F9C"/>
    <w:rsid w:val="00011FAC"/>
    <w:rsid w:val="00026FA5"/>
    <w:rsid w:val="0003442A"/>
    <w:rsid w:val="00047E29"/>
    <w:rsid w:val="0007667C"/>
    <w:rsid w:val="00085634"/>
    <w:rsid w:val="00091426"/>
    <w:rsid w:val="000A112C"/>
    <w:rsid w:val="000C6459"/>
    <w:rsid w:val="0010419B"/>
    <w:rsid w:val="001213C6"/>
    <w:rsid w:val="00123F3C"/>
    <w:rsid w:val="00157576"/>
    <w:rsid w:val="00166CEE"/>
    <w:rsid w:val="00181EC1"/>
    <w:rsid w:val="00195E8A"/>
    <w:rsid w:val="001C7B41"/>
    <w:rsid w:val="002160B2"/>
    <w:rsid w:val="00220119"/>
    <w:rsid w:val="00223564"/>
    <w:rsid w:val="00233EF2"/>
    <w:rsid w:val="00237B40"/>
    <w:rsid w:val="0024194A"/>
    <w:rsid w:val="002440AD"/>
    <w:rsid w:val="002503F1"/>
    <w:rsid w:val="00250FCC"/>
    <w:rsid w:val="00272630"/>
    <w:rsid w:val="00272864"/>
    <w:rsid w:val="002921AE"/>
    <w:rsid w:val="002B422E"/>
    <w:rsid w:val="002C1770"/>
    <w:rsid w:val="002C7382"/>
    <w:rsid w:val="002F46EB"/>
    <w:rsid w:val="00307AA2"/>
    <w:rsid w:val="00311439"/>
    <w:rsid w:val="003379B0"/>
    <w:rsid w:val="00344899"/>
    <w:rsid w:val="003474CB"/>
    <w:rsid w:val="00351539"/>
    <w:rsid w:val="00353917"/>
    <w:rsid w:val="003619FC"/>
    <w:rsid w:val="00386BC5"/>
    <w:rsid w:val="003A1054"/>
    <w:rsid w:val="003A45DC"/>
    <w:rsid w:val="003B6A94"/>
    <w:rsid w:val="003B78C5"/>
    <w:rsid w:val="003C7871"/>
    <w:rsid w:val="003D24C4"/>
    <w:rsid w:val="003F1E2B"/>
    <w:rsid w:val="003F3CC5"/>
    <w:rsid w:val="00406559"/>
    <w:rsid w:val="0041134A"/>
    <w:rsid w:val="00430982"/>
    <w:rsid w:val="00451148"/>
    <w:rsid w:val="004513A6"/>
    <w:rsid w:val="0045161D"/>
    <w:rsid w:val="00460C23"/>
    <w:rsid w:val="004664D5"/>
    <w:rsid w:val="0047581D"/>
    <w:rsid w:val="00477041"/>
    <w:rsid w:val="0048440D"/>
    <w:rsid w:val="00493BFE"/>
    <w:rsid w:val="00495F9A"/>
    <w:rsid w:val="004A416C"/>
    <w:rsid w:val="004C3AA1"/>
    <w:rsid w:val="004C78FE"/>
    <w:rsid w:val="004D145A"/>
    <w:rsid w:val="004F0754"/>
    <w:rsid w:val="004F3B49"/>
    <w:rsid w:val="0050110B"/>
    <w:rsid w:val="005057C2"/>
    <w:rsid w:val="00511785"/>
    <w:rsid w:val="00546D81"/>
    <w:rsid w:val="00557074"/>
    <w:rsid w:val="00571387"/>
    <w:rsid w:val="005747D6"/>
    <w:rsid w:val="00594D00"/>
    <w:rsid w:val="005B0234"/>
    <w:rsid w:val="005E0B20"/>
    <w:rsid w:val="005E2355"/>
    <w:rsid w:val="005F272D"/>
    <w:rsid w:val="0061097F"/>
    <w:rsid w:val="00613E34"/>
    <w:rsid w:val="00616F89"/>
    <w:rsid w:val="006374BE"/>
    <w:rsid w:val="00656222"/>
    <w:rsid w:val="00657EC8"/>
    <w:rsid w:val="00687578"/>
    <w:rsid w:val="00690E61"/>
    <w:rsid w:val="00694F9D"/>
    <w:rsid w:val="006A3740"/>
    <w:rsid w:val="006A7037"/>
    <w:rsid w:val="006B544C"/>
    <w:rsid w:val="006D7869"/>
    <w:rsid w:val="006E4611"/>
    <w:rsid w:val="006F3302"/>
    <w:rsid w:val="006F49A0"/>
    <w:rsid w:val="006F4EE4"/>
    <w:rsid w:val="00702F8F"/>
    <w:rsid w:val="007061AC"/>
    <w:rsid w:val="00706784"/>
    <w:rsid w:val="00707C0B"/>
    <w:rsid w:val="00721B0F"/>
    <w:rsid w:val="007333A0"/>
    <w:rsid w:val="00734E76"/>
    <w:rsid w:val="0073534F"/>
    <w:rsid w:val="007477E0"/>
    <w:rsid w:val="00756304"/>
    <w:rsid w:val="007579C4"/>
    <w:rsid w:val="00774671"/>
    <w:rsid w:val="007864BF"/>
    <w:rsid w:val="0079124C"/>
    <w:rsid w:val="007D574B"/>
    <w:rsid w:val="007E49F8"/>
    <w:rsid w:val="007E7E83"/>
    <w:rsid w:val="007F60A8"/>
    <w:rsid w:val="00800A76"/>
    <w:rsid w:val="00801F0B"/>
    <w:rsid w:val="00806BFD"/>
    <w:rsid w:val="008150E2"/>
    <w:rsid w:val="00822F45"/>
    <w:rsid w:val="008241D6"/>
    <w:rsid w:val="008302E9"/>
    <w:rsid w:val="00843049"/>
    <w:rsid w:val="00843594"/>
    <w:rsid w:val="0084753F"/>
    <w:rsid w:val="00862C23"/>
    <w:rsid w:val="00863116"/>
    <w:rsid w:val="00866BFE"/>
    <w:rsid w:val="00874798"/>
    <w:rsid w:val="00896099"/>
    <w:rsid w:val="008974CC"/>
    <w:rsid w:val="008A185D"/>
    <w:rsid w:val="008A2080"/>
    <w:rsid w:val="008C1E3C"/>
    <w:rsid w:val="008D4B86"/>
    <w:rsid w:val="008E1938"/>
    <w:rsid w:val="008F0178"/>
    <w:rsid w:val="009131EE"/>
    <w:rsid w:val="00924446"/>
    <w:rsid w:val="00971AA8"/>
    <w:rsid w:val="00992CA0"/>
    <w:rsid w:val="009979CB"/>
    <w:rsid w:val="009A1167"/>
    <w:rsid w:val="009B6F26"/>
    <w:rsid w:val="009C0343"/>
    <w:rsid w:val="009C60BB"/>
    <w:rsid w:val="009D75DD"/>
    <w:rsid w:val="009F4F76"/>
    <w:rsid w:val="00A13588"/>
    <w:rsid w:val="00A16088"/>
    <w:rsid w:val="00A17154"/>
    <w:rsid w:val="00A2172D"/>
    <w:rsid w:val="00A254F7"/>
    <w:rsid w:val="00A51DE8"/>
    <w:rsid w:val="00A61EB7"/>
    <w:rsid w:val="00A947C3"/>
    <w:rsid w:val="00AB78DA"/>
    <w:rsid w:val="00AE1A46"/>
    <w:rsid w:val="00AE46D3"/>
    <w:rsid w:val="00AF19F3"/>
    <w:rsid w:val="00AF3BF6"/>
    <w:rsid w:val="00B00A51"/>
    <w:rsid w:val="00B07187"/>
    <w:rsid w:val="00B1139C"/>
    <w:rsid w:val="00B11EEA"/>
    <w:rsid w:val="00B14FD4"/>
    <w:rsid w:val="00B334AA"/>
    <w:rsid w:val="00B80EA3"/>
    <w:rsid w:val="00B86CFA"/>
    <w:rsid w:val="00B9414E"/>
    <w:rsid w:val="00BA3190"/>
    <w:rsid w:val="00BD1E2C"/>
    <w:rsid w:val="00BE4B1C"/>
    <w:rsid w:val="00C15A0D"/>
    <w:rsid w:val="00C16793"/>
    <w:rsid w:val="00C26835"/>
    <w:rsid w:val="00C35525"/>
    <w:rsid w:val="00C6157C"/>
    <w:rsid w:val="00C63442"/>
    <w:rsid w:val="00C75EC5"/>
    <w:rsid w:val="00C8733E"/>
    <w:rsid w:val="00C96D6A"/>
    <w:rsid w:val="00CA49F9"/>
    <w:rsid w:val="00CB4034"/>
    <w:rsid w:val="00CC0859"/>
    <w:rsid w:val="00CC1C24"/>
    <w:rsid w:val="00CC6B9E"/>
    <w:rsid w:val="00CE1C06"/>
    <w:rsid w:val="00CE5422"/>
    <w:rsid w:val="00CF3B1E"/>
    <w:rsid w:val="00CF3EAF"/>
    <w:rsid w:val="00D01BDE"/>
    <w:rsid w:val="00D131B9"/>
    <w:rsid w:val="00D1755C"/>
    <w:rsid w:val="00D17F7D"/>
    <w:rsid w:val="00D23104"/>
    <w:rsid w:val="00D44056"/>
    <w:rsid w:val="00D51395"/>
    <w:rsid w:val="00D67C8B"/>
    <w:rsid w:val="00D700BE"/>
    <w:rsid w:val="00D910FD"/>
    <w:rsid w:val="00DA4005"/>
    <w:rsid w:val="00DB151D"/>
    <w:rsid w:val="00DB1BB0"/>
    <w:rsid w:val="00DB4D9B"/>
    <w:rsid w:val="00DE5109"/>
    <w:rsid w:val="00DF237E"/>
    <w:rsid w:val="00E10E0D"/>
    <w:rsid w:val="00E11E86"/>
    <w:rsid w:val="00E35D44"/>
    <w:rsid w:val="00E860CD"/>
    <w:rsid w:val="00E9126B"/>
    <w:rsid w:val="00EA66D7"/>
    <w:rsid w:val="00EA73CF"/>
    <w:rsid w:val="00EB7F2C"/>
    <w:rsid w:val="00EC73E0"/>
    <w:rsid w:val="00ED3ACA"/>
    <w:rsid w:val="00EE468B"/>
    <w:rsid w:val="00EF1C74"/>
    <w:rsid w:val="00F03B55"/>
    <w:rsid w:val="00F1142D"/>
    <w:rsid w:val="00F11BFC"/>
    <w:rsid w:val="00F530A9"/>
    <w:rsid w:val="00F53B65"/>
    <w:rsid w:val="00F67FD8"/>
    <w:rsid w:val="00F71AC7"/>
    <w:rsid w:val="00F76DCE"/>
    <w:rsid w:val="00F77368"/>
    <w:rsid w:val="00FA08A7"/>
    <w:rsid w:val="00FA1A8E"/>
    <w:rsid w:val="00FB3149"/>
    <w:rsid w:val="00FD4160"/>
    <w:rsid w:val="00FF5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3F1"/>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2503F1"/>
    <w:pPr>
      <w:overflowPunct w:val="0"/>
      <w:autoSpaceDE w:val="0"/>
      <w:autoSpaceDN w:val="0"/>
      <w:ind w:leftChars="-100" w:left="303" w:hangingChars="200" w:hanging="607"/>
      <w:jc w:val="left"/>
    </w:pPr>
    <w:rPr>
      <w:kern w:val="0"/>
    </w:rPr>
  </w:style>
  <w:style w:type="character" w:customStyle="1" w:styleId="a4">
    <w:name w:val="本文インデント (文字)"/>
    <w:basedOn w:val="a0"/>
    <w:link w:val="a3"/>
    <w:uiPriority w:val="99"/>
    <w:semiHidden/>
    <w:locked/>
    <w:rPr>
      <w:rFonts w:cs="Times New Roman"/>
      <w:kern w:val="2"/>
      <w:sz w:val="24"/>
    </w:rPr>
  </w:style>
  <w:style w:type="paragraph" w:styleId="a5">
    <w:name w:val="header"/>
    <w:basedOn w:val="a"/>
    <w:link w:val="a6"/>
    <w:uiPriority w:val="99"/>
    <w:semiHidden/>
    <w:rsid w:val="002503F1"/>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4"/>
    </w:rPr>
  </w:style>
  <w:style w:type="paragraph" w:styleId="a7">
    <w:name w:val="footer"/>
    <w:basedOn w:val="a"/>
    <w:link w:val="a8"/>
    <w:uiPriority w:val="99"/>
    <w:semiHidden/>
    <w:rsid w:val="002503F1"/>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4"/>
    </w:rPr>
  </w:style>
  <w:style w:type="character" w:styleId="a9">
    <w:name w:val="page number"/>
    <w:basedOn w:val="a0"/>
    <w:uiPriority w:val="99"/>
    <w:semiHidden/>
    <w:rsid w:val="002503F1"/>
    <w:rPr>
      <w:rFonts w:cs="Times New Roman"/>
    </w:rPr>
  </w:style>
  <w:style w:type="paragraph" w:styleId="3">
    <w:name w:val="Body Text Indent 3"/>
    <w:basedOn w:val="a"/>
    <w:link w:val="30"/>
    <w:uiPriority w:val="99"/>
    <w:semiHidden/>
    <w:rsid w:val="002503F1"/>
    <w:pPr>
      <w:kinsoku w:val="0"/>
      <w:wordWrap w:val="0"/>
      <w:autoSpaceDE w:val="0"/>
      <w:autoSpaceDN w:val="0"/>
      <w:ind w:left="304" w:hangingChars="100" w:hanging="304"/>
      <w:jc w:val="left"/>
    </w:pPr>
    <w:rPr>
      <w:color w:val="FF0000"/>
      <w:kern w:val="0"/>
    </w:rPr>
  </w:style>
  <w:style w:type="character" w:customStyle="1" w:styleId="30">
    <w:name w:val="本文インデント 3 (文字)"/>
    <w:basedOn w:val="a0"/>
    <w:link w:val="3"/>
    <w:uiPriority w:val="99"/>
    <w:semiHidden/>
    <w:locked/>
    <w:rPr>
      <w:rFonts w:cs="Times New Roman"/>
      <w:kern w:val="2"/>
      <w:sz w:val="16"/>
      <w:szCs w:val="16"/>
    </w:rPr>
  </w:style>
  <w:style w:type="paragraph" w:styleId="2">
    <w:name w:val="Body Text 2"/>
    <w:basedOn w:val="a"/>
    <w:link w:val="20"/>
    <w:uiPriority w:val="99"/>
    <w:semiHidden/>
    <w:rsid w:val="002503F1"/>
    <w:pPr>
      <w:kinsoku w:val="0"/>
      <w:wordWrap w:val="0"/>
      <w:autoSpaceDE w:val="0"/>
      <w:autoSpaceDN w:val="0"/>
      <w:jc w:val="left"/>
    </w:pPr>
    <w:rPr>
      <w:color w:val="FF0000"/>
      <w:kern w:val="0"/>
    </w:rPr>
  </w:style>
  <w:style w:type="character" w:customStyle="1" w:styleId="20">
    <w:name w:val="本文 2 (文字)"/>
    <w:basedOn w:val="a0"/>
    <w:link w:val="2"/>
    <w:uiPriority w:val="99"/>
    <w:semiHidden/>
    <w:locked/>
    <w:rPr>
      <w:rFonts w:cs="Times New Roman"/>
      <w:kern w:val="2"/>
      <w:sz w:val="24"/>
    </w:rPr>
  </w:style>
  <w:style w:type="paragraph" w:styleId="21">
    <w:name w:val="Body Text Indent 2"/>
    <w:basedOn w:val="a"/>
    <w:link w:val="22"/>
    <w:uiPriority w:val="99"/>
    <w:semiHidden/>
    <w:rsid w:val="002503F1"/>
    <w:pPr>
      <w:overflowPunct w:val="0"/>
      <w:autoSpaceDE w:val="0"/>
      <w:autoSpaceDN w:val="0"/>
      <w:ind w:left="304" w:hangingChars="100" w:hanging="304"/>
    </w:pPr>
  </w:style>
  <w:style w:type="character" w:customStyle="1" w:styleId="22">
    <w:name w:val="本文インデント 2 (文字)"/>
    <w:basedOn w:val="a0"/>
    <w:link w:val="21"/>
    <w:uiPriority w:val="99"/>
    <w:semiHidden/>
    <w:locked/>
    <w:rPr>
      <w:rFonts w:cs="Times New Roman"/>
      <w:kern w:val="2"/>
      <w:sz w:val="24"/>
    </w:rPr>
  </w:style>
  <w:style w:type="paragraph" w:styleId="aa">
    <w:name w:val="Date"/>
    <w:basedOn w:val="a"/>
    <w:next w:val="a"/>
    <w:link w:val="ab"/>
    <w:uiPriority w:val="99"/>
    <w:semiHidden/>
    <w:rsid w:val="002503F1"/>
    <w:rPr>
      <w:spacing w:val="12"/>
      <w:kern w:val="0"/>
      <w:sz w:val="21"/>
    </w:rPr>
  </w:style>
  <w:style w:type="character" w:customStyle="1" w:styleId="ab">
    <w:name w:val="日付 (文字)"/>
    <w:basedOn w:val="a0"/>
    <w:link w:val="aa"/>
    <w:uiPriority w:val="99"/>
    <w:semiHidden/>
    <w:locked/>
    <w:rPr>
      <w:rFonts w:cs="Times New Roman"/>
      <w:kern w:val="2"/>
      <w:sz w:val="24"/>
    </w:rPr>
  </w:style>
  <w:style w:type="paragraph" w:styleId="31">
    <w:name w:val="Body Text 3"/>
    <w:basedOn w:val="a"/>
    <w:link w:val="32"/>
    <w:uiPriority w:val="99"/>
    <w:semiHidden/>
    <w:rsid w:val="002503F1"/>
    <w:pPr>
      <w:wordWrap w:val="0"/>
      <w:spacing w:line="560" w:lineRule="exact"/>
      <w:jc w:val="left"/>
    </w:pPr>
    <w:rPr>
      <w:color w:val="000000"/>
      <w:spacing w:val="12"/>
      <w:kern w:val="0"/>
      <w:sz w:val="21"/>
    </w:rPr>
  </w:style>
  <w:style w:type="character" w:customStyle="1" w:styleId="32">
    <w:name w:val="本文 3 (文字)"/>
    <w:basedOn w:val="a0"/>
    <w:link w:val="31"/>
    <w:uiPriority w:val="99"/>
    <w:semiHidden/>
    <w:locked/>
    <w:rPr>
      <w:rFonts w:cs="Times New Roman"/>
      <w:kern w:val="2"/>
      <w:sz w:val="16"/>
      <w:szCs w:val="16"/>
    </w:rPr>
  </w:style>
  <w:style w:type="paragraph" w:styleId="ac">
    <w:name w:val="Balloon Text"/>
    <w:basedOn w:val="a"/>
    <w:link w:val="ad"/>
    <w:uiPriority w:val="99"/>
    <w:semiHidden/>
    <w:unhideWhenUsed/>
    <w:rsid w:val="009A1167"/>
    <w:rPr>
      <w:rFonts w:ascii="Arial" w:eastAsia="ＭＳ ゴシック" w:hAnsi="Arial"/>
      <w:sz w:val="18"/>
      <w:szCs w:val="18"/>
    </w:rPr>
  </w:style>
  <w:style w:type="character" w:customStyle="1" w:styleId="ad">
    <w:name w:val="吹き出し (文字)"/>
    <w:basedOn w:val="a0"/>
    <w:link w:val="ac"/>
    <w:uiPriority w:val="99"/>
    <w:semiHidden/>
    <w:locked/>
    <w:rsid w:val="009A1167"/>
    <w:rPr>
      <w:rFonts w:ascii="Arial" w:eastAsia="ＭＳ ゴシック" w:hAnsi="Arial" w:cs="Times New Roman"/>
      <w:kern w:val="2"/>
      <w:sz w:val="18"/>
    </w:rPr>
  </w:style>
  <w:style w:type="table" w:styleId="ae">
    <w:name w:val="Table Grid"/>
    <w:basedOn w:val="a1"/>
    <w:uiPriority w:val="59"/>
    <w:rsid w:val="00CC0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CC0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e"/>
    <w:uiPriority w:val="59"/>
    <w:rsid w:val="00E10E0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e"/>
    <w:uiPriority w:val="59"/>
    <w:rsid w:val="00E10E0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uiPriority w:val="59"/>
    <w:rsid w:val="00E10E0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59"/>
    <w:rsid w:val="00E10E0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DB1BB0"/>
    <w:pPr>
      <w:jc w:val="center"/>
    </w:pPr>
    <w:rPr>
      <w:szCs w:val="24"/>
    </w:rPr>
  </w:style>
  <w:style w:type="character" w:customStyle="1" w:styleId="af0">
    <w:name w:val="記 (文字)"/>
    <w:basedOn w:val="a0"/>
    <w:link w:val="af"/>
    <w:uiPriority w:val="99"/>
    <w:locked/>
    <w:rsid w:val="00DB1BB0"/>
    <w:rPr>
      <w:rFonts w:cs="Times New Roman"/>
      <w:kern w:val="2"/>
      <w:sz w:val="24"/>
    </w:rPr>
  </w:style>
  <w:style w:type="paragraph" w:styleId="af1">
    <w:name w:val="Closing"/>
    <w:basedOn w:val="a"/>
    <w:link w:val="af2"/>
    <w:uiPriority w:val="99"/>
    <w:unhideWhenUsed/>
    <w:rsid w:val="00DB1BB0"/>
    <w:pPr>
      <w:jc w:val="right"/>
    </w:pPr>
    <w:rPr>
      <w:szCs w:val="24"/>
    </w:rPr>
  </w:style>
  <w:style w:type="character" w:customStyle="1" w:styleId="af2">
    <w:name w:val="結語 (文字)"/>
    <w:basedOn w:val="a0"/>
    <w:link w:val="af1"/>
    <w:uiPriority w:val="99"/>
    <w:locked/>
    <w:rsid w:val="00DB1BB0"/>
    <w:rPr>
      <w:rFonts w:cs="Times New Roman"/>
      <w:kern w:val="2"/>
      <w:sz w:val="24"/>
    </w:rPr>
  </w:style>
  <w:style w:type="table" w:customStyle="1" w:styleId="6">
    <w:name w:val="表 (格子)6"/>
    <w:basedOn w:val="a1"/>
    <w:next w:val="ae"/>
    <w:uiPriority w:val="59"/>
    <w:rsid w:val="00DB1BB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3F1"/>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2503F1"/>
    <w:pPr>
      <w:overflowPunct w:val="0"/>
      <w:autoSpaceDE w:val="0"/>
      <w:autoSpaceDN w:val="0"/>
      <w:ind w:leftChars="-100" w:left="303" w:hangingChars="200" w:hanging="607"/>
      <w:jc w:val="left"/>
    </w:pPr>
    <w:rPr>
      <w:kern w:val="0"/>
    </w:rPr>
  </w:style>
  <w:style w:type="character" w:customStyle="1" w:styleId="a4">
    <w:name w:val="本文インデント (文字)"/>
    <w:basedOn w:val="a0"/>
    <w:link w:val="a3"/>
    <w:uiPriority w:val="99"/>
    <w:semiHidden/>
    <w:locked/>
    <w:rPr>
      <w:rFonts w:cs="Times New Roman"/>
      <w:kern w:val="2"/>
      <w:sz w:val="24"/>
    </w:rPr>
  </w:style>
  <w:style w:type="paragraph" w:styleId="a5">
    <w:name w:val="header"/>
    <w:basedOn w:val="a"/>
    <w:link w:val="a6"/>
    <w:uiPriority w:val="99"/>
    <w:semiHidden/>
    <w:rsid w:val="002503F1"/>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4"/>
    </w:rPr>
  </w:style>
  <w:style w:type="paragraph" w:styleId="a7">
    <w:name w:val="footer"/>
    <w:basedOn w:val="a"/>
    <w:link w:val="a8"/>
    <w:uiPriority w:val="99"/>
    <w:semiHidden/>
    <w:rsid w:val="002503F1"/>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4"/>
    </w:rPr>
  </w:style>
  <w:style w:type="character" w:styleId="a9">
    <w:name w:val="page number"/>
    <w:basedOn w:val="a0"/>
    <w:uiPriority w:val="99"/>
    <w:semiHidden/>
    <w:rsid w:val="002503F1"/>
    <w:rPr>
      <w:rFonts w:cs="Times New Roman"/>
    </w:rPr>
  </w:style>
  <w:style w:type="paragraph" w:styleId="3">
    <w:name w:val="Body Text Indent 3"/>
    <w:basedOn w:val="a"/>
    <w:link w:val="30"/>
    <w:uiPriority w:val="99"/>
    <w:semiHidden/>
    <w:rsid w:val="002503F1"/>
    <w:pPr>
      <w:kinsoku w:val="0"/>
      <w:wordWrap w:val="0"/>
      <w:autoSpaceDE w:val="0"/>
      <w:autoSpaceDN w:val="0"/>
      <w:ind w:left="304" w:hangingChars="100" w:hanging="304"/>
      <w:jc w:val="left"/>
    </w:pPr>
    <w:rPr>
      <w:color w:val="FF0000"/>
      <w:kern w:val="0"/>
    </w:rPr>
  </w:style>
  <w:style w:type="character" w:customStyle="1" w:styleId="30">
    <w:name w:val="本文インデント 3 (文字)"/>
    <w:basedOn w:val="a0"/>
    <w:link w:val="3"/>
    <w:uiPriority w:val="99"/>
    <w:semiHidden/>
    <w:locked/>
    <w:rPr>
      <w:rFonts w:cs="Times New Roman"/>
      <w:kern w:val="2"/>
      <w:sz w:val="16"/>
      <w:szCs w:val="16"/>
    </w:rPr>
  </w:style>
  <w:style w:type="paragraph" w:styleId="2">
    <w:name w:val="Body Text 2"/>
    <w:basedOn w:val="a"/>
    <w:link w:val="20"/>
    <w:uiPriority w:val="99"/>
    <w:semiHidden/>
    <w:rsid w:val="002503F1"/>
    <w:pPr>
      <w:kinsoku w:val="0"/>
      <w:wordWrap w:val="0"/>
      <w:autoSpaceDE w:val="0"/>
      <w:autoSpaceDN w:val="0"/>
      <w:jc w:val="left"/>
    </w:pPr>
    <w:rPr>
      <w:color w:val="FF0000"/>
      <w:kern w:val="0"/>
    </w:rPr>
  </w:style>
  <w:style w:type="character" w:customStyle="1" w:styleId="20">
    <w:name w:val="本文 2 (文字)"/>
    <w:basedOn w:val="a0"/>
    <w:link w:val="2"/>
    <w:uiPriority w:val="99"/>
    <w:semiHidden/>
    <w:locked/>
    <w:rPr>
      <w:rFonts w:cs="Times New Roman"/>
      <w:kern w:val="2"/>
      <w:sz w:val="24"/>
    </w:rPr>
  </w:style>
  <w:style w:type="paragraph" w:styleId="21">
    <w:name w:val="Body Text Indent 2"/>
    <w:basedOn w:val="a"/>
    <w:link w:val="22"/>
    <w:uiPriority w:val="99"/>
    <w:semiHidden/>
    <w:rsid w:val="002503F1"/>
    <w:pPr>
      <w:overflowPunct w:val="0"/>
      <w:autoSpaceDE w:val="0"/>
      <w:autoSpaceDN w:val="0"/>
      <w:ind w:left="304" w:hangingChars="100" w:hanging="304"/>
    </w:pPr>
  </w:style>
  <w:style w:type="character" w:customStyle="1" w:styleId="22">
    <w:name w:val="本文インデント 2 (文字)"/>
    <w:basedOn w:val="a0"/>
    <w:link w:val="21"/>
    <w:uiPriority w:val="99"/>
    <w:semiHidden/>
    <w:locked/>
    <w:rPr>
      <w:rFonts w:cs="Times New Roman"/>
      <w:kern w:val="2"/>
      <w:sz w:val="24"/>
    </w:rPr>
  </w:style>
  <w:style w:type="paragraph" w:styleId="aa">
    <w:name w:val="Date"/>
    <w:basedOn w:val="a"/>
    <w:next w:val="a"/>
    <w:link w:val="ab"/>
    <w:uiPriority w:val="99"/>
    <w:semiHidden/>
    <w:rsid w:val="002503F1"/>
    <w:rPr>
      <w:spacing w:val="12"/>
      <w:kern w:val="0"/>
      <w:sz w:val="21"/>
    </w:rPr>
  </w:style>
  <w:style w:type="character" w:customStyle="1" w:styleId="ab">
    <w:name w:val="日付 (文字)"/>
    <w:basedOn w:val="a0"/>
    <w:link w:val="aa"/>
    <w:uiPriority w:val="99"/>
    <w:semiHidden/>
    <w:locked/>
    <w:rPr>
      <w:rFonts w:cs="Times New Roman"/>
      <w:kern w:val="2"/>
      <w:sz w:val="24"/>
    </w:rPr>
  </w:style>
  <w:style w:type="paragraph" w:styleId="31">
    <w:name w:val="Body Text 3"/>
    <w:basedOn w:val="a"/>
    <w:link w:val="32"/>
    <w:uiPriority w:val="99"/>
    <w:semiHidden/>
    <w:rsid w:val="002503F1"/>
    <w:pPr>
      <w:wordWrap w:val="0"/>
      <w:spacing w:line="560" w:lineRule="exact"/>
      <w:jc w:val="left"/>
    </w:pPr>
    <w:rPr>
      <w:color w:val="000000"/>
      <w:spacing w:val="12"/>
      <w:kern w:val="0"/>
      <w:sz w:val="21"/>
    </w:rPr>
  </w:style>
  <w:style w:type="character" w:customStyle="1" w:styleId="32">
    <w:name w:val="本文 3 (文字)"/>
    <w:basedOn w:val="a0"/>
    <w:link w:val="31"/>
    <w:uiPriority w:val="99"/>
    <w:semiHidden/>
    <w:locked/>
    <w:rPr>
      <w:rFonts w:cs="Times New Roman"/>
      <w:kern w:val="2"/>
      <w:sz w:val="16"/>
      <w:szCs w:val="16"/>
    </w:rPr>
  </w:style>
  <w:style w:type="paragraph" w:styleId="ac">
    <w:name w:val="Balloon Text"/>
    <w:basedOn w:val="a"/>
    <w:link w:val="ad"/>
    <w:uiPriority w:val="99"/>
    <w:semiHidden/>
    <w:unhideWhenUsed/>
    <w:rsid w:val="009A1167"/>
    <w:rPr>
      <w:rFonts w:ascii="Arial" w:eastAsia="ＭＳ ゴシック" w:hAnsi="Arial"/>
      <w:sz w:val="18"/>
      <w:szCs w:val="18"/>
    </w:rPr>
  </w:style>
  <w:style w:type="character" w:customStyle="1" w:styleId="ad">
    <w:name w:val="吹き出し (文字)"/>
    <w:basedOn w:val="a0"/>
    <w:link w:val="ac"/>
    <w:uiPriority w:val="99"/>
    <w:semiHidden/>
    <w:locked/>
    <w:rsid w:val="009A1167"/>
    <w:rPr>
      <w:rFonts w:ascii="Arial" w:eastAsia="ＭＳ ゴシック" w:hAnsi="Arial" w:cs="Times New Roman"/>
      <w:kern w:val="2"/>
      <w:sz w:val="18"/>
    </w:rPr>
  </w:style>
  <w:style w:type="table" w:styleId="ae">
    <w:name w:val="Table Grid"/>
    <w:basedOn w:val="a1"/>
    <w:uiPriority w:val="59"/>
    <w:rsid w:val="00CC0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CC0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e"/>
    <w:uiPriority w:val="59"/>
    <w:rsid w:val="00E10E0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e"/>
    <w:uiPriority w:val="59"/>
    <w:rsid w:val="00E10E0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uiPriority w:val="59"/>
    <w:rsid w:val="00E10E0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59"/>
    <w:rsid w:val="00E10E0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DB1BB0"/>
    <w:pPr>
      <w:jc w:val="center"/>
    </w:pPr>
    <w:rPr>
      <w:szCs w:val="24"/>
    </w:rPr>
  </w:style>
  <w:style w:type="character" w:customStyle="1" w:styleId="af0">
    <w:name w:val="記 (文字)"/>
    <w:basedOn w:val="a0"/>
    <w:link w:val="af"/>
    <w:uiPriority w:val="99"/>
    <w:locked/>
    <w:rsid w:val="00DB1BB0"/>
    <w:rPr>
      <w:rFonts w:cs="Times New Roman"/>
      <w:kern w:val="2"/>
      <w:sz w:val="24"/>
    </w:rPr>
  </w:style>
  <w:style w:type="paragraph" w:styleId="af1">
    <w:name w:val="Closing"/>
    <w:basedOn w:val="a"/>
    <w:link w:val="af2"/>
    <w:uiPriority w:val="99"/>
    <w:unhideWhenUsed/>
    <w:rsid w:val="00DB1BB0"/>
    <w:pPr>
      <w:jc w:val="right"/>
    </w:pPr>
    <w:rPr>
      <w:szCs w:val="24"/>
    </w:rPr>
  </w:style>
  <w:style w:type="character" w:customStyle="1" w:styleId="af2">
    <w:name w:val="結語 (文字)"/>
    <w:basedOn w:val="a0"/>
    <w:link w:val="af1"/>
    <w:uiPriority w:val="99"/>
    <w:locked/>
    <w:rsid w:val="00DB1BB0"/>
    <w:rPr>
      <w:rFonts w:cs="Times New Roman"/>
      <w:kern w:val="2"/>
      <w:sz w:val="24"/>
    </w:rPr>
  </w:style>
  <w:style w:type="table" w:customStyle="1" w:styleId="6">
    <w:name w:val="表 (格子)6"/>
    <w:basedOn w:val="a1"/>
    <w:next w:val="ae"/>
    <w:uiPriority w:val="59"/>
    <w:rsid w:val="00DB1BB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7395F-F3F3-46A2-A63B-8A7186521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dc:creator>
  <cp:lastModifiedBy>init</cp:lastModifiedBy>
  <cp:revision>3</cp:revision>
  <cp:lastPrinted>2018-12-05T00:47:00Z</cp:lastPrinted>
  <dcterms:created xsi:type="dcterms:W3CDTF">2018-12-05T00:11:00Z</dcterms:created>
  <dcterms:modified xsi:type="dcterms:W3CDTF">2018-12-05T00:57:00Z</dcterms:modified>
</cp:coreProperties>
</file>