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73" w:rsidRPr="00FF31D4" w:rsidRDefault="00AB1E73">
      <w:pPr>
        <w:spacing w:line="240" w:lineRule="atLeast"/>
        <w:rPr>
          <w:rFonts w:hAnsi="Times New Roman"/>
        </w:rPr>
      </w:pPr>
      <w:r w:rsidRPr="00FF31D4">
        <w:rPr>
          <w:rFonts w:hAnsi="Times New Roman" w:cs="ＭＳ 明朝" w:hint="eastAsia"/>
          <w:spacing w:val="-10"/>
        </w:rPr>
        <w:t>第６号様式</w:t>
      </w:r>
    </w:p>
    <w:p w:rsidR="00AB1E73" w:rsidRPr="00FF31D4" w:rsidRDefault="00303CB7">
      <w:pPr>
        <w:spacing w:line="240" w:lineRule="atLeast"/>
        <w:jc w:val="center"/>
        <w:rPr>
          <w:rFonts w:hAnsi="Times New Roman"/>
        </w:rPr>
      </w:pPr>
      <w:r w:rsidRPr="00FF31D4">
        <w:rPr>
          <w:rFonts w:hAnsi="Times New Roman"/>
        </w:rPr>
        <w:fldChar w:fldCharType="begin"/>
      </w:r>
      <w:r w:rsidR="00AB1E73" w:rsidRPr="00FF31D4">
        <w:rPr>
          <w:rFonts w:hAnsi="Times New Roman"/>
        </w:rPr>
        <w:instrText>eq \o\ad(</w:instrText>
      </w:r>
      <w:r w:rsidR="00AB1E73" w:rsidRPr="00FF31D4">
        <w:rPr>
          <w:rFonts w:hAnsi="Times New Roman" w:cs="ＭＳ 明朝" w:hint="eastAsia"/>
          <w:spacing w:val="74"/>
          <w:sz w:val="28"/>
          <w:szCs w:val="28"/>
        </w:rPr>
        <w:instrText>同種工事の施工実</w:instrText>
      </w:r>
      <w:r w:rsidR="00AB1E73" w:rsidRPr="00FF31D4">
        <w:rPr>
          <w:rFonts w:hAnsi="Times New Roman" w:cs="ＭＳ 明朝" w:hint="eastAsia"/>
          <w:spacing w:val="-8"/>
          <w:sz w:val="28"/>
          <w:szCs w:val="28"/>
        </w:rPr>
        <w:instrText>績</w:instrText>
      </w:r>
      <w:r w:rsidR="00AB1E73" w:rsidRPr="00FF31D4">
        <w:rPr>
          <w:rFonts w:hAnsi="Times New Roman"/>
        </w:rPr>
        <w:instrText>,</w:instrText>
      </w:r>
      <w:r w:rsidR="00AB1E73" w:rsidRPr="00FF31D4">
        <w:rPr>
          <w:rFonts w:hAnsi="Times New Roman" w:hint="eastAsia"/>
        </w:rPr>
        <w:instrText xml:space="preserve">　　　　　　　　　　　　　　　　　　</w:instrText>
      </w:r>
      <w:r w:rsidR="00AB1E73" w:rsidRPr="00FF31D4">
        <w:rPr>
          <w:rFonts w:hAnsi="Times New Roman"/>
        </w:rPr>
        <w:instrText xml:space="preserve"> )</w:instrText>
      </w:r>
      <w:r w:rsidRPr="00FF31D4">
        <w:rPr>
          <w:rFonts w:hAnsi="Times New Roman"/>
        </w:rPr>
        <w:fldChar w:fldCharType="separate"/>
      </w:r>
      <w:r w:rsidR="00AB1E73" w:rsidRPr="00FF31D4">
        <w:rPr>
          <w:rFonts w:hAnsi="Times New Roman" w:cs="ＭＳ 明朝" w:hint="eastAsia"/>
          <w:spacing w:val="74"/>
          <w:sz w:val="28"/>
          <w:szCs w:val="28"/>
        </w:rPr>
        <w:t>同種工事の施工実</w:t>
      </w:r>
      <w:r w:rsidR="00AB1E73" w:rsidRPr="00FF31D4">
        <w:rPr>
          <w:rFonts w:hAnsi="Times New Roman" w:cs="ＭＳ 明朝" w:hint="eastAsia"/>
          <w:spacing w:val="-8"/>
          <w:sz w:val="28"/>
          <w:szCs w:val="28"/>
        </w:rPr>
        <w:t>績</w:t>
      </w:r>
      <w:r w:rsidRPr="00FF31D4">
        <w:rPr>
          <w:rFonts w:hAnsi="Times New Roman"/>
        </w:rPr>
        <w:fldChar w:fldCharType="end"/>
      </w:r>
    </w:p>
    <w:p w:rsidR="00AB1E73" w:rsidRPr="00FF31D4" w:rsidRDefault="00AB1E73">
      <w:pPr>
        <w:spacing w:line="600" w:lineRule="atLeast"/>
        <w:rPr>
          <w:rFonts w:hAnsi="Times New Roman"/>
        </w:rPr>
      </w:pPr>
      <w:r w:rsidRPr="00FF31D4">
        <w:rPr>
          <w:rFonts w:hAnsi="Times New Roman" w:cs="ＭＳ 明朝" w:hint="eastAsia"/>
          <w:spacing w:val="-10"/>
        </w:rPr>
        <w:t xml:space="preserve">　工事名：</w:t>
      </w:r>
      <w:r w:rsidRPr="00FF31D4">
        <w:rPr>
          <w:rFonts w:hAnsi="Times New Roman" w:cs="ＭＳ 明朝" w:hint="eastAsia"/>
          <w:spacing w:val="-10"/>
          <w:u w:val="single" w:color="000000"/>
        </w:rPr>
        <w:t xml:space="preserve">　　　　　　　　　　　　　　　　　　　　　　　</w:t>
      </w:r>
    </w:p>
    <w:p w:rsidR="00AB1E73" w:rsidRPr="00FF31D4" w:rsidRDefault="00AB1E73">
      <w:pPr>
        <w:spacing w:line="600" w:lineRule="atLeast"/>
        <w:ind w:right="4" w:firstLine="5286"/>
        <w:rPr>
          <w:rFonts w:hAnsi="Times New Roman"/>
        </w:rPr>
      </w:pPr>
      <w:r w:rsidRPr="00FF31D4">
        <w:rPr>
          <w:rFonts w:hAnsi="Times New Roman" w:cs="ＭＳ 明朝" w:hint="eastAsia"/>
          <w:spacing w:val="-10"/>
          <w:u w:val="single" w:color="000000"/>
        </w:rPr>
        <w:t xml:space="preserve">商号又は名称：　　　　　　　　　　　　　　</w:t>
      </w:r>
    </w:p>
    <w:p w:rsidR="00AB1E73" w:rsidRPr="00FF31D4" w:rsidRDefault="00AB1E73">
      <w:pPr>
        <w:spacing w:line="160" w:lineRule="atLeast"/>
        <w:rPr>
          <w:rFonts w:hAnsi="Times New Roman"/>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AB1E73" w:rsidRPr="00FF31D4">
        <w:trPr>
          <w:trHeight w:val="1835"/>
        </w:trPr>
        <w:tc>
          <w:tcPr>
            <w:tcW w:w="2156" w:type="dxa"/>
            <w:gridSpan w:val="2"/>
            <w:tcBorders>
              <w:top w:val="single" w:sz="12" w:space="0" w:color="000000"/>
              <w:left w:val="single" w:sz="12" w:space="0" w:color="000000"/>
              <w:bottom w:val="single" w:sz="12" w:space="0" w:color="000000"/>
              <w:right w:val="single" w:sz="4" w:space="0" w:color="000000"/>
            </w:tcBorders>
          </w:tcPr>
          <w:p w:rsidR="00AB1E73" w:rsidRPr="00FF31D4" w:rsidRDefault="00AB1E73">
            <w:pPr>
              <w:suppressAutoHyphens/>
              <w:kinsoku w:val="0"/>
              <w:wordWrap w:val="0"/>
              <w:overflowPunct w:val="0"/>
              <w:autoSpaceDE w:val="0"/>
              <w:autoSpaceDN w:val="0"/>
              <w:spacing w:line="492" w:lineRule="atLeast"/>
              <w:jc w:val="center"/>
              <w:rPr>
                <w:rFonts w:hAnsi="Times New Roman"/>
              </w:rPr>
            </w:pPr>
          </w:p>
          <w:p w:rsidR="00AB1E73" w:rsidRPr="00FF31D4" w:rsidRDefault="00AB1E73">
            <w:pPr>
              <w:suppressAutoHyphens/>
              <w:kinsoku w:val="0"/>
              <w:wordWrap w:val="0"/>
              <w:overflowPunct w:val="0"/>
              <w:autoSpaceDE w:val="0"/>
              <w:autoSpaceDN w:val="0"/>
              <w:spacing w:line="492" w:lineRule="atLeast"/>
              <w:jc w:val="center"/>
              <w:rPr>
                <w:rFonts w:hAnsi="Times New Roman"/>
              </w:rPr>
            </w:pPr>
            <w:r w:rsidRPr="00FF31D4">
              <w:rPr>
                <w:rFonts w:hAnsi="Times New Roman" w:cs="ＭＳ 明朝" w:hint="eastAsia"/>
                <w:spacing w:val="-10"/>
              </w:rPr>
              <w:t>同種工事の条件</w:t>
            </w:r>
          </w:p>
          <w:p w:rsidR="00AB1E73" w:rsidRPr="00FF31D4" w:rsidRDefault="00AB1E73">
            <w:pPr>
              <w:suppressAutoHyphens/>
              <w:kinsoku w:val="0"/>
              <w:wordWrap w:val="0"/>
              <w:overflowPunct w:val="0"/>
              <w:autoSpaceDE w:val="0"/>
              <w:autoSpaceDN w:val="0"/>
              <w:spacing w:line="492" w:lineRule="atLeast"/>
              <w:jc w:val="center"/>
              <w:rPr>
                <w:rFonts w:hAnsi="Times New Roman"/>
                <w:spacing w:val="-2"/>
              </w:rPr>
            </w:pPr>
          </w:p>
        </w:tc>
        <w:tc>
          <w:tcPr>
            <w:tcW w:w="6981" w:type="dxa"/>
            <w:tcBorders>
              <w:top w:val="single" w:sz="12" w:space="0" w:color="000000"/>
              <w:left w:val="single" w:sz="4" w:space="0" w:color="000000"/>
              <w:bottom w:val="single" w:sz="12" w:space="0" w:color="000000"/>
              <w:right w:val="single" w:sz="12" w:space="0" w:color="000000"/>
            </w:tcBorders>
          </w:tcPr>
          <w:p w:rsidR="00AB1E73" w:rsidRPr="00FF31D4" w:rsidRDefault="00AB1E73">
            <w:pPr>
              <w:suppressAutoHyphens/>
              <w:kinsoku w:val="0"/>
              <w:wordWrap w:val="0"/>
              <w:overflowPunct w:val="0"/>
              <w:autoSpaceDE w:val="0"/>
              <w:autoSpaceDN w:val="0"/>
              <w:spacing w:line="492" w:lineRule="atLeast"/>
              <w:rPr>
                <w:rFonts w:hAnsi="Times New Roman"/>
              </w:rPr>
            </w:pPr>
            <w:r w:rsidRPr="00FF31D4">
              <w:rPr>
                <w:rFonts w:hAnsi="Times New Roman" w:cs="ＭＳ 明朝" w:hint="eastAsia"/>
                <w:spacing w:val="-10"/>
              </w:rPr>
              <w:t xml:space="preserve">　同種工事：</w:t>
            </w:r>
          </w:p>
          <w:p w:rsidR="00AB1E73" w:rsidRPr="00FF31D4" w:rsidRDefault="00AB1E73">
            <w:pPr>
              <w:suppressAutoHyphens/>
              <w:kinsoku w:val="0"/>
              <w:wordWrap w:val="0"/>
              <w:overflowPunct w:val="0"/>
              <w:autoSpaceDE w:val="0"/>
              <w:autoSpaceDN w:val="0"/>
              <w:spacing w:line="492" w:lineRule="atLeast"/>
              <w:rPr>
                <w:rFonts w:hAnsi="Times New Roman"/>
                <w:spacing w:val="-2"/>
              </w:rPr>
            </w:pPr>
          </w:p>
        </w:tc>
      </w:tr>
      <w:tr w:rsidR="00AB1E73" w:rsidRPr="00FF31D4">
        <w:trPr>
          <w:cantSplit/>
          <w:trHeight w:val="954"/>
        </w:trPr>
        <w:tc>
          <w:tcPr>
            <w:tcW w:w="513" w:type="dxa"/>
            <w:vMerge w:val="restart"/>
            <w:tcBorders>
              <w:top w:val="single" w:sz="12" w:space="0" w:color="000000"/>
              <w:left w:val="single" w:sz="12" w:space="0" w:color="000000"/>
              <w:bottom w:val="nil"/>
              <w:right w:val="single" w:sz="4" w:space="0" w:color="000000"/>
            </w:tcBorders>
          </w:tcPr>
          <w:p w:rsidR="00AB1E73" w:rsidRPr="00FF31D4" w:rsidRDefault="00AB1E73">
            <w:pPr>
              <w:suppressAutoHyphens/>
              <w:kinsoku w:val="0"/>
              <w:wordWrap w:val="0"/>
              <w:overflowPunct w:val="0"/>
              <w:autoSpaceDE w:val="0"/>
              <w:autoSpaceDN w:val="0"/>
              <w:spacing w:line="794" w:lineRule="exact"/>
              <w:jc w:val="center"/>
              <w:rPr>
                <w:rFonts w:hAnsi="Times New Roman"/>
              </w:rPr>
            </w:pPr>
            <w:r w:rsidRPr="00FF31D4">
              <w:rPr>
                <w:rFonts w:hAnsi="Times New Roman" w:cs="ＭＳ 明朝" w:hint="eastAsia"/>
                <w:spacing w:val="-10"/>
              </w:rPr>
              <w:t>工</w:t>
            </w:r>
          </w:p>
          <w:p w:rsidR="00AB1E73" w:rsidRPr="00FF31D4" w:rsidRDefault="00AB1E73">
            <w:pPr>
              <w:suppressAutoHyphens/>
              <w:kinsoku w:val="0"/>
              <w:wordWrap w:val="0"/>
              <w:overflowPunct w:val="0"/>
              <w:autoSpaceDE w:val="0"/>
              <w:autoSpaceDN w:val="0"/>
              <w:spacing w:line="492" w:lineRule="atLeast"/>
              <w:jc w:val="center"/>
              <w:rPr>
                <w:rFonts w:hAnsi="Times New Roman"/>
              </w:rPr>
            </w:pPr>
            <w:r w:rsidRPr="00FF31D4">
              <w:rPr>
                <w:rFonts w:hAnsi="Times New Roman" w:cs="ＭＳ 明朝" w:hint="eastAsia"/>
                <w:spacing w:val="-10"/>
              </w:rPr>
              <w:t>事</w:t>
            </w:r>
          </w:p>
          <w:p w:rsidR="00AB1E73" w:rsidRPr="00FF31D4" w:rsidRDefault="00AB1E73">
            <w:pPr>
              <w:suppressAutoHyphens/>
              <w:kinsoku w:val="0"/>
              <w:wordWrap w:val="0"/>
              <w:overflowPunct w:val="0"/>
              <w:autoSpaceDE w:val="0"/>
              <w:autoSpaceDN w:val="0"/>
              <w:spacing w:line="794" w:lineRule="exact"/>
              <w:jc w:val="center"/>
              <w:rPr>
                <w:rFonts w:hAnsi="Times New Roman"/>
              </w:rPr>
            </w:pPr>
            <w:r w:rsidRPr="00FF31D4">
              <w:rPr>
                <w:rFonts w:hAnsi="Times New Roman" w:cs="ＭＳ 明朝" w:hint="eastAsia"/>
                <w:spacing w:val="-10"/>
              </w:rPr>
              <w:t>概</w:t>
            </w:r>
          </w:p>
          <w:p w:rsidR="00AB1E73" w:rsidRPr="00FF31D4" w:rsidRDefault="00AB1E73">
            <w:pPr>
              <w:suppressAutoHyphens/>
              <w:kinsoku w:val="0"/>
              <w:wordWrap w:val="0"/>
              <w:overflowPunct w:val="0"/>
              <w:autoSpaceDE w:val="0"/>
              <w:autoSpaceDN w:val="0"/>
              <w:spacing w:line="794" w:lineRule="exact"/>
              <w:jc w:val="center"/>
              <w:rPr>
                <w:rFonts w:hAnsi="Times New Roman"/>
              </w:rPr>
            </w:pPr>
            <w:r w:rsidRPr="00FF31D4">
              <w:rPr>
                <w:rFonts w:hAnsi="Times New Roman" w:cs="ＭＳ 明朝" w:hint="eastAsia"/>
                <w:spacing w:val="-10"/>
              </w:rPr>
              <w:t>要</w:t>
            </w:r>
          </w:p>
          <w:p w:rsidR="00AB1E73" w:rsidRPr="00FF31D4" w:rsidRDefault="00AB1E73">
            <w:pPr>
              <w:suppressAutoHyphens/>
              <w:kinsoku w:val="0"/>
              <w:wordWrap w:val="0"/>
              <w:overflowPunct w:val="0"/>
              <w:autoSpaceDE w:val="0"/>
              <w:autoSpaceDN w:val="0"/>
              <w:spacing w:line="492" w:lineRule="exact"/>
              <w:jc w:val="center"/>
              <w:rPr>
                <w:rFonts w:hAnsi="Times New Roman"/>
              </w:rPr>
            </w:pPr>
            <w:r w:rsidRPr="00FF31D4">
              <w:rPr>
                <w:rFonts w:hAnsi="Times New Roman" w:cs="ＭＳ 明朝" w:hint="eastAsia"/>
                <w:spacing w:val="-10"/>
              </w:rPr>
              <w:t>等</w:t>
            </w:r>
          </w:p>
          <w:p w:rsidR="00AB1E73" w:rsidRPr="00FF31D4" w:rsidRDefault="00AB1E73">
            <w:pPr>
              <w:suppressAutoHyphens/>
              <w:kinsoku w:val="0"/>
              <w:wordWrap w:val="0"/>
              <w:overflowPunct w:val="0"/>
              <w:autoSpaceDE w:val="0"/>
              <w:autoSpaceDN w:val="0"/>
              <w:spacing w:line="492" w:lineRule="exact"/>
              <w:rPr>
                <w:rFonts w:hAnsi="Times New Roman"/>
                <w:spacing w:val="-2"/>
              </w:rPr>
            </w:pPr>
          </w:p>
        </w:tc>
        <w:tc>
          <w:tcPr>
            <w:tcW w:w="1643" w:type="dxa"/>
            <w:tcBorders>
              <w:top w:val="single" w:sz="12" w:space="0" w:color="000000"/>
              <w:left w:val="single" w:sz="4" w:space="0" w:color="000000"/>
              <w:bottom w:val="single" w:sz="4" w:space="0" w:color="000000"/>
              <w:right w:val="single" w:sz="4" w:space="0" w:color="000000"/>
            </w:tcBorders>
            <w:vAlign w:val="center"/>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工</w:t>
            </w:r>
            <w:r w:rsidRPr="00FF31D4">
              <w:rPr>
                <w:rFonts w:ascii="ＭＳ 明朝" w:hAnsi="ＭＳ 明朝" w:cs="ＭＳ 明朝"/>
                <w:spacing w:val="-10"/>
              </w:rPr>
              <w:t xml:space="preserve"> </w:t>
            </w:r>
            <w:r w:rsidRPr="00FF31D4">
              <w:rPr>
                <w:rFonts w:hAnsi="Times New Roman" w:cs="ＭＳ 明朝" w:hint="eastAsia"/>
                <w:spacing w:val="-10"/>
              </w:rPr>
              <w:t>事</w:t>
            </w:r>
            <w:r w:rsidRPr="00FF31D4">
              <w:rPr>
                <w:rFonts w:ascii="ＭＳ 明朝" w:hAnsi="ＭＳ 明朝" w:cs="ＭＳ 明朝"/>
                <w:spacing w:val="-10"/>
              </w:rPr>
              <w:t xml:space="preserve"> </w:t>
            </w:r>
            <w:r w:rsidRPr="00FF31D4">
              <w:rPr>
                <w:rFonts w:hAnsi="Times New Roman" w:cs="ＭＳ 明朝" w:hint="eastAsia"/>
                <w:spacing w:val="-10"/>
              </w:rPr>
              <w:t>名</w:t>
            </w:r>
          </w:p>
        </w:tc>
        <w:tc>
          <w:tcPr>
            <w:tcW w:w="6981" w:type="dxa"/>
            <w:tcBorders>
              <w:top w:val="single" w:sz="12" w:space="0" w:color="000000"/>
              <w:left w:val="single" w:sz="4" w:space="0" w:color="000000"/>
              <w:bottom w:val="single" w:sz="4" w:space="0" w:color="000000"/>
              <w:right w:val="single" w:sz="12" w:space="0" w:color="000000"/>
            </w:tcBorders>
            <w:vAlign w:val="bottom"/>
          </w:tcPr>
          <w:p w:rsidR="00AB1E73" w:rsidRPr="00FF31D4" w:rsidRDefault="00AB1E73">
            <w:pPr>
              <w:suppressAutoHyphens/>
              <w:kinsoku w:val="0"/>
              <w:overflowPunct w:val="0"/>
              <w:autoSpaceDE w:val="0"/>
              <w:autoSpaceDN w:val="0"/>
              <w:spacing w:line="240" w:lineRule="atLeast"/>
              <w:rPr>
                <w:rFonts w:hAnsi="Times New Roman"/>
                <w:spacing w:val="-2"/>
              </w:rPr>
            </w:pPr>
          </w:p>
        </w:tc>
      </w:tr>
      <w:tr w:rsidR="00AB1E73" w:rsidRPr="00FF31D4">
        <w:trPr>
          <w:cantSplit/>
          <w:trHeight w:val="853"/>
        </w:trPr>
        <w:tc>
          <w:tcPr>
            <w:tcW w:w="513" w:type="dxa"/>
            <w:vMerge/>
            <w:tcBorders>
              <w:top w:val="nil"/>
              <w:left w:val="single" w:sz="12" w:space="0" w:color="000000"/>
              <w:bottom w:val="nil"/>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発注者名</w:t>
            </w:r>
          </w:p>
        </w:tc>
        <w:tc>
          <w:tcPr>
            <w:tcW w:w="6981" w:type="dxa"/>
            <w:tcBorders>
              <w:top w:val="single" w:sz="4" w:space="0" w:color="000000"/>
              <w:left w:val="single" w:sz="4" w:space="0" w:color="000000"/>
              <w:bottom w:val="single" w:sz="4" w:space="0" w:color="000000"/>
              <w:right w:val="single" w:sz="12" w:space="0" w:color="000000"/>
            </w:tcBorders>
          </w:tcPr>
          <w:p w:rsidR="00AB1E73" w:rsidRPr="00FF31D4" w:rsidRDefault="00AB1E73">
            <w:pPr>
              <w:suppressAutoHyphens/>
              <w:kinsoku w:val="0"/>
              <w:overflowPunct w:val="0"/>
              <w:autoSpaceDE w:val="0"/>
              <w:autoSpaceDN w:val="0"/>
              <w:spacing w:line="240" w:lineRule="atLeast"/>
              <w:rPr>
                <w:rFonts w:hAnsi="Times New Roman"/>
                <w:spacing w:val="-2"/>
              </w:rPr>
            </w:pPr>
          </w:p>
        </w:tc>
      </w:tr>
      <w:tr w:rsidR="00AB1E73" w:rsidRPr="00FF31D4">
        <w:trPr>
          <w:cantSplit/>
        </w:trPr>
        <w:tc>
          <w:tcPr>
            <w:tcW w:w="513" w:type="dxa"/>
            <w:vMerge/>
            <w:tcBorders>
              <w:top w:val="nil"/>
              <w:left w:val="single" w:sz="12" w:space="0" w:color="000000"/>
              <w:bottom w:val="nil"/>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施工場所</w:t>
            </w:r>
          </w:p>
        </w:tc>
        <w:tc>
          <w:tcPr>
            <w:tcW w:w="6981" w:type="dxa"/>
            <w:tcBorders>
              <w:top w:val="single" w:sz="4" w:space="0" w:color="000000"/>
              <w:left w:val="single" w:sz="4" w:space="0" w:color="000000"/>
              <w:bottom w:val="single" w:sz="4" w:space="0" w:color="000000"/>
              <w:right w:val="single" w:sz="12"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 xml:space="preserve">　　　　　　　　　　　　　　　　　　　（具体的に）</w:t>
            </w:r>
          </w:p>
        </w:tc>
      </w:tr>
      <w:tr w:rsidR="00AB1E73" w:rsidRPr="00FF31D4">
        <w:trPr>
          <w:cantSplit/>
        </w:trPr>
        <w:tc>
          <w:tcPr>
            <w:tcW w:w="513" w:type="dxa"/>
            <w:vMerge/>
            <w:tcBorders>
              <w:top w:val="nil"/>
              <w:left w:val="single" w:sz="12" w:space="0" w:color="000000"/>
              <w:bottom w:val="nil"/>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工　　期</w:t>
            </w:r>
          </w:p>
        </w:tc>
        <w:tc>
          <w:tcPr>
            <w:tcW w:w="6981" w:type="dxa"/>
            <w:tcBorders>
              <w:top w:val="single" w:sz="4" w:space="0" w:color="000000"/>
              <w:left w:val="single" w:sz="4" w:space="0" w:color="000000"/>
              <w:bottom w:val="single" w:sz="4" w:space="0" w:color="000000"/>
              <w:right w:val="single" w:sz="12" w:space="0" w:color="000000"/>
            </w:tcBorders>
          </w:tcPr>
          <w:p w:rsidR="00AB1E73" w:rsidRPr="00FF31D4" w:rsidRDefault="00AB1E73" w:rsidP="00765BCE">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 xml:space="preserve">　　</w:t>
            </w:r>
            <w:r w:rsidR="00765BCE">
              <w:rPr>
                <w:rFonts w:hAnsi="Times New Roman" w:cs="ＭＳ 明朝" w:hint="eastAsia"/>
                <w:spacing w:val="-10"/>
              </w:rPr>
              <w:t xml:space="preserve">　　</w:t>
            </w:r>
            <w:r w:rsidRPr="00FF31D4">
              <w:rPr>
                <w:rFonts w:hAnsi="Times New Roman" w:cs="ＭＳ 明朝" w:hint="eastAsia"/>
                <w:spacing w:val="-10"/>
              </w:rPr>
              <w:t xml:space="preserve">　　年　　月　　日　～　</w:t>
            </w:r>
            <w:r w:rsidR="00765BCE">
              <w:rPr>
                <w:rFonts w:hAnsi="Times New Roman" w:cs="ＭＳ 明朝" w:hint="eastAsia"/>
                <w:spacing w:val="-10"/>
              </w:rPr>
              <w:t xml:space="preserve">　　</w:t>
            </w:r>
            <w:r w:rsidRPr="00FF31D4">
              <w:rPr>
                <w:rFonts w:hAnsi="Times New Roman" w:cs="ＭＳ 明朝" w:hint="eastAsia"/>
                <w:spacing w:val="-10"/>
              </w:rPr>
              <w:t xml:space="preserve">　　年　　月　　日</w:t>
            </w:r>
          </w:p>
        </w:tc>
      </w:tr>
      <w:tr w:rsidR="00AB1E73" w:rsidRPr="00FF31D4">
        <w:trPr>
          <w:cantSplit/>
        </w:trPr>
        <w:tc>
          <w:tcPr>
            <w:tcW w:w="513" w:type="dxa"/>
            <w:vMerge/>
            <w:tcBorders>
              <w:top w:val="nil"/>
              <w:left w:val="single" w:sz="12" w:space="0" w:color="000000"/>
              <w:bottom w:val="nil"/>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契約金額</w:t>
            </w:r>
          </w:p>
        </w:tc>
        <w:tc>
          <w:tcPr>
            <w:tcW w:w="6981" w:type="dxa"/>
            <w:tcBorders>
              <w:top w:val="single" w:sz="4" w:space="0" w:color="000000"/>
              <w:left w:val="single" w:sz="4" w:space="0" w:color="000000"/>
              <w:bottom w:val="single" w:sz="4" w:space="0" w:color="000000"/>
              <w:right w:val="single" w:sz="12"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 xml:space="preserve">　　　　　　　　　　　円</w:t>
            </w:r>
          </w:p>
        </w:tc>
      </w:tr>
      <w:tr w:rsidR="00AB1E73" w:rsidRPr="00FF31D4">
        <w:trPr>
          <w:cantSplit/>
        </w:trPr>
        <w:tc>
          <w:tcPr>
            <w:tcW w:w="513" w:type="dxa"/>
            <w:vMerge/>
            <w:tcBorders>
              <w:top w:val="nil"/>
              <w:left w:val="single" w:sz="12" w:space="0" w:color="000000"/>
              <w:bottom w:val="nil"/>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tcPr>
          <w:p w:rsidR="00AB1E73" w:rsidRPr="00FF31D4" w:rsidRDefault="00AB1E73">
            <w:pPr>
              <w:suppressAutoHyphens/>
              <w:kinsoku w:val="0"/>
              <w:wordWrap w:val="0"/>
              <w:overflowPunct w:val="0"/>
              <w:autoSpaceDE w:val="0"/>
              <w:autoSpaceDN w:val="0"/>
              <w:spacing w:line="240" w:lineRule="atLeast"/>
              <w:jc w:val="center"/>
              <w:rPr>
                <w:rFonts w:hAnsi="Times New Roman"/>
                <w:spacing w:val="-2"/>
              </w:rPr>
            </w:pPr>
            <w:r w:rsidRPr="00FF31D4">
              <w:rPr>
                <w:rFonts w:hAnsi="Times New Roman" w:cs="ＭＳ 明朝" w:hint="eastAsia"/>
                <w:spacing w:val="-10"/>
              </w:rPr>
              <w:t>受注形態</w:t>
            </w:r>
          </w:p>
        </w:tc>
        <w:tc>
          <w:tcPr>
            <w:tcW w:w="6981" w:type="dxa"/>
            <w:tcBorders>
              <w:top w:val="single" w:sz="4" w:space="0" w:color="000000"/>
              <w:left w:val="single" w:sz="4" w:space="0" w:color="000000"/>
              <w:bottom w:val="single" w:sz="4" w:space="0" w:color="000000"/>
              <w:right w:val="single" w:sz="12" w:space="0" w:color="000000"/>
            </w:tcBorders>
          </w:tcPr>
          <w:p w:rsidR="00AB1E73" w:rsidRPr="00FF31D4" w:rsidRDefault="00AB1E73">
            <w:pPr>
              <w:suppressAutoHyphens/>
              <w:kinsoku w:val="0"/>
              <w:wordWrap w:val="0"/>
              <w:overflowPunct w:val="0"/>
              <w:autoSpaceDE w:val="0"/>
              <w:autoSpaceDN w:val="0"/>
              <w:spacing w:line="240" w:lineRule="atLeast"/>
              <w:rPr>
                <w:rFonts w:hAnsi="Times New Roman"/>
                <w:spacing w:val="-2"/>
              </w:rPr>
            </w:pPr>
            <w:r w:rsidRPr="00FF31D4">
              <w:rPr>
                <w:rFonts w:hAnsi="Times New Roman" w:cs="ＭＳ 明朝" w:hint="eastAsia"/>
                <w:spacing w:val="-10"/>
              </w:rPr>
              <w:t xml:space="preserve">　　　</w:t>
            </w:r>
            <w:r w:rsidRPr="00FF31D4">
              <w:rPr>
                <w:rFonts w:ascii="ＭＳ 明朝" w:hAnsi="ＭＳ 明朝" w:cs="ＭＳ 明朝"/>
                <w:spacing w:val="-10"/>
              </w:rPr>
              <w:t xml:space="preserve">   </w:t>
            </w:r>
            <w:r w:rsidRPr="00FF31D4">
              <w:rPr>
                <w:rFonts w:hAnsi="Times New Roman" w:cs="ＭＳ 明朝" w:hint="eastAsia"/>
                <w:spacing w:val="-10"/>
              </w:rPr>
              <w:t xml:space="preserve">　単　体　・　共</w:t>
            </w:r>
            <w:r w:rsidRPr="00FF31D4">
              <w:rPr>
                <w:rFonts w:ascii="ＭＳ 明朝" w:hAnsi="ＭＳ 明朝" w:cs="ＭＳ 明朝"/>
                <w:spacing w:val="-10"/>
              </w:rPr>
              <w:t xml:space="preserve"> </w:t>
            </w:r>
            <w:r w:rsidRPr="00FF31D4">
              <w:rPr>
                <w:rFonts w:hAnsi="Times New Roman" w:cs="ＭＳ 明朝" w:hint="eastAsia"/>
                <w:spacing w:val="-10"/>
              </w:rPr>
              <w:t>同</w:t>
            </w:r>
            <w:r w:rsidRPr="00FF31D4">
              <w:rPr>
                <w:rFonts w:ascii="ＭＳ 明朝" w:hAnsi="ＭＳ 明朝" w:cs="ＭＳ 明朝"/>
                <w:spacing w:val="-10"/>
              </w:rPr>
              <w:t xml:space="preserve"> </w:t>
            </w:r>
            <w:r w:rsidRPr="00FF31D4">
              <w:rPr>
                <w:rFonts w:hAnsi="Times New Roman" w:cs="ＭＳ 明朝" w:hint="eastAsia"/>
                <w:spacing w:val="-10"/>
              </w:rPr>
              <w:t>企</w:t>
            </w:r>
            <w:r w:rsidRPr="00FF31D4">
              <w:rPr>
                <w:rFonts w:ascii="ＭＳ 明朝" w:hAnsi="ＭＳ 明朝" w:cs="ＭＳ 明朝"/>
                <w:spacing w:val="-10"/>
              </w:rPr>
              <w:t xml:space="preserve"> </w:t>
            </w:r>
            <w:r w:rsidRPr="00FF31D4">
              <w:rPr>
                <w:rFonts w:hAnsi="Times New Roman" w:cs="ＭＳ 明朝" w:hint="eastAsia"/>
                <w:spacing w:val="-10"/>
              </w:rPr>
              <w:t>業</w:t>
            </w:r>
            <w:r w:rsidRPr="00FF31D4">
              <w:rPr>
                <w:rFonts w:ascii="ＭＳ 明朝" w:hAnsi="ＭＳ 明朝" w:cs="ＭＳ 明朝"/>
                <w:spacing w:val="-10"/>
              </w:rPr>
              <w:t xml:space="preserve"> </w:t>
            </w:r>
            <w:r w:rsidRPr="00FF31D4">
              <w:rPr>
                <w:rFonts w:hAnsi="Times New Roman" w:cs="ＭＳ 明朝" w:hint="eastAsia"/>
                <w:spacing w:val="-10"/>
              </w:rPr>
              <w:t>体（出資比率　　％）</w:t>
            </w:r>
          </w:p>
        </w:tc>
      </w:tr>
      <w:tr w:rsidR="00AB1E73" w:rsidRPr="00FF31D4">
        <w:trPr>
          <w:cantSplit/>
          <w:trHeight w:val="3212"/>
        </w:trPr>
        <w:tc>
          <w:tcPr>
            <w:tcW w:w="513" w:type="dxa"/>
            <w:vMerge/>
            <w:tcBorders>
              <w:top w:val="nil"/>
              <w:left w:val="single" w:sz="12" w:space="0" w:color="000000"/>
              <w:bottom w:val="single" w:sz="12" w:space="0" w:color="000000"/>
              <w:right w:val="single" w:sz="4" w:space="0" w:color="000000"/>
            </w:tcBorders>
          </w:tcPr>
          <w:p w:rsidR="00AB1E73" w:rsidRPr="00FF31D4" w:rsidRDefault="00AB1E73">
            <w:pPr>
              <w:autoSpaceDE w:val="0"/>
              <w:autoSpaceDN w:val="0"/>
              <w:rPr>
                <w:rFonts w:hAnsi="Times New Roman"/>
                <w:spacing w:val="-2"/>
              </w:rPr>
            </w:pPr>
          </w:p>
        </w:tc>
        <w:tc>
          <w:tcPr>
            <w:tcW w:w="1643" w:type="dxa"/>
            <w:tcBorders>
              <w:top w:val="single" w:sz="4" w:space="0" w:color="000000"/>
              <w:left w:val="single" w:sz="4" w:space="0" w:color="000000"/>
              <w:bottom w:val="single" w:sz="12" w:space="0" w:color="000000"/>
              <w:right w:val="single" w:sz="4" w:space="0" w:color="000000"/>
            </w:tcBorders>
          </w:tcPr>
          <w:p w:rsidR="00AB1E73" w:rsidRPr="00FF31D4" w:rsidRDefault="00AB1E73">
            <w:pPr>
              <w:suppressAutoHyphens/>
              <w:kinsoku w:val="0"/>
              <w:wordWrap w:val="0"/>
              <w:overflowPunct w:val="0"/>
              <w:autoSpaceDE w:val="0"/>
              <w:autoSpaceDN w:val="0"/>
              <w:spacing w:line="492" w:lineRule="exact"/>
              <w:jc w:val="center"/>
              <w:rPr>
                <w:rFonts w:hAnsi="Times New Roman"/>
              </w:rPr>
            </w:pPr>
            <w:r w:rsidRPr="00FF31D4">
              <w:rPr>
                <w:rFonts w:hAnsi="Times New Roman" w:cs="ＭＳ 明朝" w:hint="eastAsia"/>
                <w:spacing w:val="-10"/>
              </w:rPr>
              <w:t>工事概要</w:t>
            </w:r>
          </w:p>
          <w:p w:rsidR="00AB1E73" w:rsidRPr="00FF31D4" w:rsidRDefault="00AB1E73">
            <w:pPr>
              <w:suppressAutoHyphens/>
              <w:kinsoku w:val="0"/>
              <w:wordWrap w:val="0"/>
              <w:overflowPunct w:val="0"/>
              <w:autoSpaceDE w:val="0"/>
              <w:autoSpaceDN w:val="0"/>
              <w:spacing w:line="492" w:lineRule="exact"/>
              <w:jc w:val="right"/>
              <w:rPr>
                <w:rFonts w:hAnsi="Times New Roman"/>
              </w:rPr>
            </w:pPr>
            <w:r w:rsidRPr="00FF31D4">
              <w:rPr>
                <w:rFonts w:hAnsi="Times New Roman" w:cs="ＭＳ 明朝" w:hint="eastAsia"/>
                <w:spacing w:val="-10"/>
                <w:sz w:val="18"/>
                <w:szCs w:val="18"/>
              </w:rPr>
              <w:t xml:space="preserve">工種・数量　</w:t>
            </w:r>
          </w:p>
          <w:p w:rsidR="00AB1E73" w:rsidRPr="00FF31D4" w:rsidRDefault="00AB1E73">
            <w:pPr>
              <w:suppressAutoHyphens/>
              <w:kinsoku w:val="0"/>
              <w:wordWrap w:val="0"/>
              <w:overflowPunct w:val="0"/>
              <w:autoSpaceDE w:val="0"/>
              <w:autoSpaceDN w:val="0"/>
              <w:spacing w:line="492" w:lineRule="exact"/>
              <w:jc w:val="right"/>
              <w:rPr>
                <w:rFonts w:hAnsi="Times New Roman"/>
              </w:rPr>
            </w:pPr>
            <w:r w:rsidRPr="00FF31D4">
              <w:rPr>
                <w:rFonts w:hAnsi="Times New Roman" w:cs="ＭＳ 明朝" w:hint="eastAsia"/>
                <w:spacing w:val="-10"/>
                <w:sz w:val="18"/>
                <w:szCs w:val="18"/>
              </w:rPr>
              <w:t xml:space="preserve">規模・寸法　</w:t>
            </w:r>
          </w:p>
          <w:p w:rsidR="00AB1E73" w:rsidRPr="00FF31D4" w:rsidRDefault="00AB1E73">
            <w:pPr>
              <w:suppressAutoHyphens/>
              <w:kinsoku w:val="0"/>
              <w:wordWrap w:val="0"/>
              <w:overflowPunct w:val="0"/>
              <w:autoSpaceDE w:val="0"/>
              <w:autoSpaceDN w:val="0"/>
              <w:spacing w:line="492" w:lineRule="exact"/>
              <w:jc w:val="right"/>
              <w:rPr>
                <w:rFonts w:hAnsi="Times New Roman"/>
                <w:spacing w:val="-2"/>
              </w:rPr>
            </w:pPr>
            <w:r w:rsidRPr="00FF31D4">
              <w:rPr>
                <w:rFonts w:hAnsi="Times New Roman" w:cs="ＭＳ 明朝" w:hint="eastAsia"/>
                <w:spacing w:val="-10"/>
                <w:sz w:val="18"/>
                <w:szCs w:val="18"/>
              </w:rPr>
              <w:t xml:space="preserve">構造形式等　</w:t>
            </w:r>
          </w:p>
          <w:p w:rsidR="00AB1E73" w:rsidRPr="00FF31D4" w:rsidRDefault="00AB1E73">
            <w:pPr>
              <w:suppressAutoHyphens/>
              <w:kinsoku w:val="0"/>
              <w:wordWrap w:val="0"/>
              <w:overflowPunct w:val="0"/>
              <w:autoSpaceDE w:val="0"/>
              <w:autoSpaceDN w:val="0"/>
              <w:spacing w:line="492" w:lineRule="exact"/>
              <w:jc w:val="right"/>
              <w:rPr>
                <w:rFonts w:hAnsi="Times New Roman"/>
                <w:spacing w:val="-2"/>
              </w:rPr>
            </w:pPr>
          </w:p>
        </w:tc>
        <w:tc>
          <w:tcPr>
            <w:tcW w:w="6981" w:type="dxa"/>
            <w:tcBorders>
              <w:top w:val="single" w:sz="4" w:space="0" w:color="000000"/>
              <w:left w:val="single" w:sz="4" w:space="0" w:color="000000"/>
              <w:bottom w:val="single" w:sz="12" w:space="0" w:color="000000"/>
              <w:right w:val="single" w:sz="12" w:space="0" w:color="000000"/>
            </w:tcBorders>
          </w:tcPr>
          <w:p w:rsidR="00AB1E73" w:rsidRPr="00FF31D4" w:rsidRDefault="00AB1E73">
            <w:pPr>
              <w:suppressAutoHyphens/>
              <w:kinsoku w:val="0"/>
              <w:wordWrap w:val="0"/>
              <w:overflowPunct w:val="0"/>
              <w:autoSpaceDE w:val="0"/>
              <w:autoSpaceDN w:val="0"/>
              <w:spacing w:line="492" w:lineRule="exact"/>
              <w:rPr>
                <w:rFonts w:hAnsi="Times New Roman"/>
              </w:rPr>
            </w:pPr>
          </w:p>
          <w:p w:rsidR="00AB1E73" w:rsidRPr="00FF31D4" w:rsidRDefault="00AB1E73">
            <w:pPr>
              <w:suppressAutoHyphens/>
              <w:kinsoku w:val="0"/>
              <w:wordWrap w:val="0"/>
              <w:overflowPunct w:val="0"/>
              <w:autoSpaceDE w:val="0"/>
              <w:autoSpaceDN w:val="0"/>
              <w:spacing w:line="492" w:lineRule="exact"/>
              <w:rPr>
                <w:rFonts w:hAnsi="Times New Roman"/>
              </w:rPr>
            </w:pPr>
          </w:p>
          <w:p w:rsidR="00AB1E73" w:rsidRPr="00FF31D4" w:rsidRDefault="00AB1E73">
            <w:pPr>
              <w:suppressAutoHyphens/>
              <w:kinsoku w:val="0"/>
              <w:wordWrap w:val="0"/>
              <w:overflowPunct w:val="0"/>
              <w:autoSpaceDE w:val="0"/>
              <w:autoSpaceDN w:val="0"/>
              <w:spacing w:line="492" w:lineRule="exact"/>
              <w:rPr>
                <w:rFonts w:hAnsi="Times New Roman"/>
                <w:spacing w:val="-2"/>
              </w:rPr>
            </w:pPr>
          </w:p>
        </w:tc>
      </w:tr>
    </w:tbl>
    <w:p w:rsidR="00933C5C" w:rsidRPr="00FF31D4" w:rsidRDefault="00933C5C">
      <w:pPr>
        <w:spacing w:line="240" w:lineRule="exact"/>
        <w:rPr>
          <w:rFonts w:ascii="Times New Roman" w:hAnsi="Times New Roman" w:cs="ＭＳ 明朝"/>
          <w:spacing w:val="-10"/>
          <w:sz w:val="18"/>
          <w:szCs w:val="18"/>
        </w:rPr>
      </w:pPr>
    </w:p>
    <w:p w:rsidR="00AB1E73" w:rsidRPr="00A413C2" w:rsidRDefault="00AB1E73" w:rsidP="00A413C2">
      <w:pPr>
        <w:spacing w:line="240" w:lineRule="exact"/>
        <w:jc w:val="left"/>
        <w:rPr>
          <w:rFonts w:ascii="ＭＳ 明朝" w:hAnsi="ＭＳ 明朝"/>
          <w:sz w:val="18"/>
          <w:szCs w:val="18"/>
        </w:rPr>
      </w:pPr>
      <w:r w:rsidRPr="00A413C2">
        <w:rPr>
          <w:rFonts w:ascii="Times New Roman" w:hAnsi="Times New Roman" w:cs="ＭＳ 明朝" w:hint="eastAsia"/>
          <w:sz w:val="18"/>
          <w:szCs w:val="18"/>
        </w:rPr>
        <w:t>注１）</w:t>
      </w:r>
      <w:r w:rsidRPr="00A413C2">
        <w:rPr>
          <w:rFonts w:ascii="ＭＳ 明朝" w:hAnsi="ＭＳ 明朝" w:hint="eastAsia"/>
          <w:sz w:val="18"/>
          <w:szCs w:val="18"/>
        </w:rPr>
        <w:t>防府市</w:t>
      </w:r>
      <w:r w:rsidR="00A63950" w:rsidRPr="00A413C2">
        <w:rPr>
          <w:rFonts w:ascii="ＭＳ 明朝" w:hAnsi="ＭＳ 明朝" w:hint="eastAsia"/>
          <w:sz w:val="18"/>
          <w:szCs w:val="18"/>
        </w:rPr>
        <w:t>及び防府市上下水道局</w:t>
      </w:r>
      <w:r w:rsidRPr="00A413C2">
        <w:rPr>
          <w:rFonts w:ascii="ＭＳ 明朝" w:hAnsi="ＭＳ 明朝" w:hint="eastAsia"/>
          <w:sz w:val="18"/>
          <w:szCs w:val="18"/>
        </w:rPr>
        <w:t>発注以外の施工</w:t>
      </w:r>
      <w:r w:rsidRPr="00A413C2">
        <w:rPr>
          <w:rFonts w:ascii="ＭＳ 明朝" w:hAnsi="ＭＳ 明朝"/>
          <w:sz w:val="18"/>
          <w:szCs w:val="18"/>
        </w:rPr>
        <w:t>(</w:t>
      </w:r>
      <w:r w:rsidRPr="00A413C2">
        <w:rPr>
          <w:rFonts w:ascii="ＭＳ 明朝" w:hAnsi="ＭＳ 明朝" w:hint="eastAsia"/>
          <w:sz w:val="18"/>
          <w:szCs w:val="18"/>
        </w:rPr>
        <w:t>業務</w:t>
      </w:r>
      <w:r w:rsidRPr="00A413C2">
        <w:rPr>
          <w:rFonts w:ascii="ＭＳ 明朝" w:hAnsi="ＭＳ 明朝"/>
          <w:sz w:val="18"/>
          <w:szCs w:val="18"/>
        </w:rPr>
        <w:t>)</w:t>
      </w:r>
      <w:r w:rsidRPr="00A413C2">
        <w:rPr>
          <w:rFonts w:ascii="ＭＳ 明朝" w:hAnsi="ＭＳ 明朝" w:hint="eastAsia"/>
          <w:sz w:val="18"/>
          <w:szCs w:val="18"/>
        </w:rPr>
        <w:t>実績を記載する場合は証明するものを添付すること。</w:t>
      </w:r>
    </w:p>
    <w:p w:rsidR="00AB1E73" w:rsidRPr="00A413C2" w:rsidRDefault="00AB1E73" w:rsidP="00A413C2">
      <w:pPr>
        <w:suppressAutoHyphens/>
        <w:spacing w:line="240" w:lineRule="exact"/>
        <w:ind w:leftChars="258" w:left="542"/>
        <w:jc w:val="left"/>
        <w:rPr>
          <w:rFonts w:ascii="Times New Roman" w:hAnsi="Times New Roman"/>
          <w:sz w:val="24"/>
          <w:szCs w:val="24"/>
        </w:rPr>
      </w:pPr>
      <w:r w:rsidRPr="00A413C2">
        <w:rPr>
          <w:rFonts w:ascii="ＭＳ 明朝" w:hAnsi="ＭＳ 明朝" w:hint="eastAsia"/>
          <w:sz w:val="18"/>
          <w:szCs w:val="18"/>
        </w:rPr>
        <w:t>（契約書の写し、</w:t>
      </w:r>
      <w:r w:rsidRPr="00A413C2">
        <w:rPr>
          <w:rFonts w:ascii="ＭＳ 明朝" w:hAnsi="ＭＳ 明朝"/>
          <w:sz w:val="18"/>
          <w:szCs w:val="18"/>
        </w:rPr>
        <w:t>CORINS</w:t>
      </w:r>
      <w:r w:rsidRPr="00A413C2">
        <w:rPr>
          <w:rFonts w:ascii="ＭＳ 明朝" w:hAnsi="ＭＳ 明朝" w:hint="eastAsia"/>
          <w:sz w:val="18"/>
          <w:szCs w:val="18"/>
        </w:rPr>
        <w:t>又は</w:t>
      </w:r>
      <w:r w:rsidRPr="00A413C2">
        <w:rPr>
          <w:rFonts w:ascii="ＭＳ 明朝" w:hAnsi="ＭＳ 明朝"/>
          <w:sz w:val="18"/>
          <w:szCs w:val="18"/>
        </w:rPr>
        <w:t>TECRIS</w:t>
      </w:r>
      <w:r w:rsidRPr="00A413C2">
        <w:rPr>
          <w:rFonts w:ascii="ＭＳ 明朝" w:hAnsi="ＭＳ 明朝" w:hint="eastAsia"/>
          <w:sz w:val="18"/>
          <w:szCs w:val="18"/>
        </w:rPr>
        <w:t>の竣工時工事等カルテの写し又は発注証明等工事</w:t>
      </w:r>
      <w:r w:rsidRPr="00A413C2">
        <w:rPr>
          <w:rFonts w:ascii="ＭＳ 明朝" w:hAnsi="ＭＳ 明朝"/>
          <w:sz w:val="18"/>
          <w:szCs w:val="18"/>
        </w:rPr>
        <w:t>(</w:t>
      </w:r>
      <w:r w:rsidRPr="00A413C2">
        <w:rPr>
          <w:rFonts w:ascii="ＭＳ 明朝" w:hAnsi="ＭＳ 明朝" w:hint="eastAsia"/>
          <w:sz w:val="18"/>
          <w:szCs w:val="18"/>
        </w:rPr>
        <w:t>業務</w:t>
      </w:r>
      <w:r w:rsidRPr="00A413C2">
        <w:rPr>
          <w:rFonts w:ascii="ＭＳ 明朝" w:hAnsi="ＭＳ 明朝"/>
          <w:sz w:val="18"/>
          <w:szCs w:val="18"/>
        </w:rPr>
        <w:t>)</w:t>
      </w:r>
      <w:r w:rsidRPr="00A413C2">
        <w:rPr>
          <w:rFonts w:ascii="ＭＳ 明朝" w:hAnsi="ＭＳ 明朝" w:hint="eastAsia"/>
          <w:sz w:val="18"/>
          <w:szCs w:val="18"/>
        </w:rPr>
        <w:t>概要がわかるもの）</w:t>
      </w:r>
    </w:p>
    <w:p w:rsidR="00AB1E73" w:rsidRPr="00A413C2" w:rsidRDefault="00AB1E73" w:rsidP="00A413C2">
      <w:pPr>
        <w:suppressAutoHyphens/>
        <w:spacing w:line="240" w:lineRule="exact"/>
        <w:ind w:leftChars="1" w:left="542" w:hangingChars="300" w:hanging="540"/>
        <w:jc w:val="left"/>
        <w:rPr>
          <w:rFonts w:ascii="Times New Roman" w:hAnsi="Times New Roman"/>
          <w:sz w:val="24"/>
          <w:szCs w:val="24"/>
        </w:rPr>
      </w:pPr>
      <w:r w:rsidRPr="00A413C2">
        <w:rPr>
          <w:rFonts w:ascii="Times New Roman" w:hAnsi="Times New Roman" w:cs="ＭＳ 明朝" w:hint="eastAsia"/>
          <w:sz w:val="18"/>
          <w:szCs w:val="18"/>
        </w:rPr>
        <w:t>注２）公共工事の入札及び契約の適正化の促進に関する法律（平成１２年法律第１２７号）第２条第２項に規定する建設工事及び法人税法（昭和４０年法律第３４号）別表第１に掲げる公共法人が発注する建設工事の実績を記載すること。</w:t>
      </w:r>
    </w:p>
    <w:p w:rsidR="00AB1E73" w:rsidRPr="00A413C2" w:rsidRDefault="00AB1E73" w:rsidP="00A413C2">
      <w:pPr>
        <w:suppressAutoHyphens/>
        <w:snapToGrid w:val="0"/>
        <w:spacing w:line="240" w:lineRule="exact"/>
        <w:jc w:val="left"/>
        <w:rPr>
          <w:rFonts w:ascii="Times New Roman" w:hAnsi="Times New Roman"/>
          <w:sz w:val="24"/>
          <w:szCs w:val="24"/>
        </w:rPr>
      </w:pPr>
      <w:r w:rsidRPr="00A413C2">
        <w:rPr>
          <w:rFonts w:ascii="Times New Roman" w:hAnsi="Times New Roman" w:cs="ＭＳ 明朝" w:hint="eastAsia"/>
          <w:sz w:val="18"/>
          <w:szCs w:val="18"/>
        </w:rPr>
        <w:t>注３）当該評価項目について実績を有しない場合は、本書の提出を要しない。</w:t>
      </w:r>
    </w:p>
    <w:p w:rsidR="00AB1E73" w:rsidRPr="00A413C2" w:rsidRDefault="00AB1E73" w:rsidP="00A413C2">
      <w:pPr>
        <w:suppressAutoHyphens/>
        <w:snapToGrid w:val="0"/>
        <w:spacing w:line="240" w:lineRule="exact"/>
        <w:jc w:val="left"/>
        <w:rPr>
          <w:rFonts w:ascii="Times New Roman" w:hAnsi="Times New Roman" w:cs="ＭＳ 明朝"/>
          <w:sz w:val="18"/>
          <w:szCs w:val="18"/>
        </w:rPr>
      </w:pPr>
      <w:r w:rsidRPr="00A413C2">
        <w:rPr>
          <w:rFonts w:ascii="Times New Roman" w:hAnsi="Times New Roman" w:cs="ＭＳ 明朝" w:hint="eastAsia"/>
          <w:sz w:val="18"/>
          <w:szCs w:val="18"/>
        </w:rPr>
        <w:t>注４）工事概要は、評価基準に該当する工事であることが確認できるように記載すること。</w:t>
      </w:r>
    </w:p>
    <w:p w:rsidR="00AB1E73" w:rsidRPr="00A413C2" w:rsidRDefault="00AB1E73" w:rsidP="00A413C2">
      <w:pPr>
        <w:suppressAutoHyphens/>
        <w:snapToGrid w:val="0"/>
        <w:spacing w:line="240" w:lineRule="exact"/>
        <w:jc w:val="left"/>
        <w:rPr>
          <w:rFonts w:hAnsi="Times New Roman"/>
          <w:sz w:val="18"/>
          <w:szCs w:val="18"/>
        </w:rPr>
      </w:pPr>
      <w:r w:rsidRPr="00A413C2">
        <w:rPr>
          <w:rFonts w:ascii="Times New Roman" w:hAnsi="Times New Roman" w:cs="ＭＳ 明朝" w:hint="eastAsia"/>
          <w:sz w:val="18"/>
          <w:szCs w:val="18"/>
        </w:rPr>
        <w:t>注５）共同企業体により施工した工事については、協定書の写しを添付すること。</w:t>
      </w:r>
    </w:p>
    <w:p w:rsidR="00AB1E73" w:rsidRPr="00A413C2" w:rsidRDefault="00AB1E73" w:rsidP="00A413C2">
      <w:pPr>
        <w:pStyle w:val="a6"/>
        <w:wordWrap/>
        <w:spacing w:line="260" w:lineRule="exact"/>
        <w:jc w:val="left"/>
        <w:rPr>
          <w:spacing w:val="0"/>
          <w:sz w:val="18"/>
          <w:szCs w:val="18"/>
        </w:rPr>
      </w:pPr>
      <w:r w:rsidRPr="00A413C2">
        <w:rPr>
          <w:rFonts w:hint="eastAsia"/>
          <w:spacing w:val="0"/>
          <w:sz w:val="18"/>
          <w:szCs w:val="18"/>
        </w:rPr>
        <w:t>注</w:t>
      </w:r>
      <w:r w:rsidR="00A413C2">
        <w:rPr>
          <w:rFonts w:hint="eastAsia"/>
          <w:spacing w:val="0"/>
          <w:sz w:val="18"/>
          <w:szCs w:val="18"/>
        </w:rPr>
        <w:t>６</w:t>
      </w:r>
      <w:r w:rsidRPr="00A413C2">
        <w:rPr>
          <w:rFonts w:hint="eastAsia"/>
          <w:spacing w:val="0"/>
          <w:sz w:val="18"/>
          <w:szCs w:val="18"/>
        </w:rPr>
        <w:t>）共同企業体の場合は、全体の請負額を記入すること。</w:t>
      </w:r>
    </w:p>
    <w:p w:rsidR="00AB1E73" w:rsidRPr="00A413C2" w:rsidRDefault="00AB1E73" w:rsidP="00A413C2">
      <w:pPr>
        <w:pStyle w:val="a6"/>
        <w:wordWrap/>
        <w:spacing w:line="260" w:lineRule="exact"/>
        <w:jc w:val="left"/>
        <w:rPr>
          <w:spacing w:val="0"/>
          <w:sz w:val="18"/>
          <w:szCs w:val="18"/>
        </w:rPr>
      </w:pPr>
      <w:r w:rsidRPr="00A413C2">
        <w:rPr>
          <w:rFonts w:hint="eastAsia"/>
          <w:spacing w:val="0"/>
          <w:sz w:val="18"/>
          <w:szCs w:val="18"/>
        </w:rPr>
        <w:t>注</w:t>
      </w:r>
      <w:r w:rsidR="00A413C2">
        <w:rPr>
          <w:rFonts w:hint="eastAsia"/>
          <w:spacing w:val="0"/>
          <w:sz w:val="18"/>
          <w:szCs w:val="18"/>
        </w:rPr>
        <w:t>７</w:t>
      </w:r>
      <w:r w:rsidRPr="00A413C2">
        <w:rPr>
          <w:rFonts w:hint="eastAsia"/>
          <w:spacing w:val="0"/>
          <w:sz w:val="18"/>
          <w:szCs w:val="18"/>
        </w:rPr>
        <w:t>）受注形態は、単体又は○○・□□</w:t>
      </w:r>
      <w:r w:rsidRPr="00A413C2">
        <w:rPr>
          <w:rFonts w:hint="eastAsia"/>
          <w:spacing w:val="0"/>
          <w:sz w:val="18"/>
          <w:szCs w:val="18"/>
        </w:rPr>
        <w:t>JV</w:t>
      </w:r>
      <w:r w:rsidRPr="00A413C2">
        <w:rPr>
          <w:rFonts w:hint="eastAsia"/>
          <w:spacing w:val="0"/>
          <w:sz w:val="18"/>
          <w:szCs w:val="18"/>
        </w:rPr>
        <w:t>（出資比率○○％）と記載すること。</w:t>
      </w:r>
    </w:p>
    <w:p w:rsidR="00AB1E73" w:rsidRPr="00FF31D4" w:rsidRDefault="00AB1E73" w:rsidP="00A413C2">
      <w:pPr>
        <w:pStyle w:val="a6"/>
        <w:wordWrap/>
        <w:spacing w:line="260" w:lineRule="exact"/>
        <w:jc w:val="left"/>
        <w:rPr>
          <w:sz w:val="18"/>
          <w:szCs w:val="18"/>
        </w:rPr>
      </w:pPr>
    </w:p>
    <w:p w:rsidR="00AB1E73" w:rsidRPr="00FF31D4" w:rsidRDefault="00AB1E73">
      <w:pPr>
        <w:pStyle w:val="a6"/>
        <w:wordWrap/>
        <w:spacing w:line="260" w:lineRule="exact"/>
        <w:rPr>
          <w:sz w:val="18"/>
          <w:szCs w:val="18"/>
        </w:rPr>
      </w:pPr>
    </w:p>
    <w:p w:rsidR="00AB1E73" w:rsidRPr="00FF31D4" w:rsidRDefault="00AB1E73">
      <w:pPr>
        <w:pStyle w:val="a6"/>
        <w:wordWrap/>
        <w:spacing w:line="260" w:lineRule="exact"/>
        <w:rPr>
          <w:sz w:val="18"/>
          <w:szCs w:val="18"/>
        </w:rPr>
      </w:pPr>
      <w:bookmarkStart w:id="0" w:name="_GoBack"/>
      <w:bookmarkEnd w:id="0"/>
    </w:p>
    <w:sectPr w:rsidR="00AB1E73" w:rsidRPr="00FF31D4" w:rsidSect="00E95507">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F8" w:rsidRDefault="000B2FF8">
      <w:r>
        <w:separator/>
      </w:r>
    </w:p>
  </w:endnote>
  <w:endnote w:type="continuationSeparator" w:id="0">
    <w:p w:rsidR="000B2FF8" w:rsidRDefault="000B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F8" w:rsidRDefault="000B2FF8">
      <w:r>
        <w:separator/>
      </w:r>
    </w:p>
  </w:footnote>
  <w:footnote w:type="continuationSeparator" w:id="0">
    <w:p w:rsidR="000B2FF8" w:rsidRDefault="000B2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86C3D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4C88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78A37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A0EA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C5D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A5401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389A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B88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88EAB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32EF7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D3CD0"/>
    <w:multiLevelType w:val="hybridMultilevel"/>
    <w:tmpl w:val="A4C46B30"/>
    <w:lvl w:ilvl="0" w:tplc="AD2E2F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0F585E69"/>
    <w:multiLevelType w:val="hybridMultilevel"/>
    <w:tmpl w:val="A91AB6B4"/>
    <w:lvl w:ilvl="0" w:tplc="10841994">
      <w:start w:val="2"/>
      <w:numFmt w:val="bullet"/>
      <w:lvlText w:val="・"/>
      <w:lvlJc w:val="left"/>
      <w:pPr>
        <w:tabs>
          <w:tab w:val="num" w:pos="865"/>
        </w:tabs>
        <w:ind w:left="865" w:hanging="360"/>
      </w:pPr>
      <w:rPr>
        <w:rFonts w:ascii="ＭＳ 明朝" w:eastAsia="ＭＳ 明朝" w:hAnsi="ＭＳ 明朝" w:cs="ＭＳ 明朝" w:hint="eastAsia"/>
      </w:rPr>
    </w:lvl>
    <w:lvl w:ilvl="1" w:tplc="0409000B" w:tentative="1">
      <w:start w:val="1"/>
      <w:numFmt w:val="bullet"/>
      <w:lvlText w:val=""/>
      <w:lvlJc w:val="left"/>
      <w:pPr>
        <w:tabs>
          <w:tab w:val="num" w:pos="1345"/>
        </w:tabs>
        <w:ind w:left="1345" w:hanging="420"/>
      </w:pPr>
      <w:rPr>
        <w:rFonts w:ascii="Wingdings" w:hAnsi="Wingdings" w:hint="default"/>
      </w:rPr>
    </w:lvl>
    <w:lvl w:ilvl="2" w:tplc="0409000D"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B" w:tentative="1">
      <w:start w:val="1"/>
      <w:numFmt w:val="bullet"/>
      <w:lvlText w:val=""/>
      <w:lvlJc w:val="left"/>
      <w:pPr>
        <w:tabs>
          <w:tab w:val="num" w:pos="2605"/>
        </w:tabs>
        <w:ind w:left="2605" w:hanging="420"/>
      </w:pPr>
      <w:rPr>
        <w:rFonts w:ascii="Wingdings" w:hAnsi="Wingdings" w:hint="default"/>
      </w:rPr>
    </w:lvl>
    <w:lvl w:ilvl="5" w:tplc="0409000D"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B" w:tentative="1">
      <w:start w:val="1"/>
      <w:numFmt w:val="bullet"/>
      <w:lvlText w:val=""/>
      <w:lvlJc w:val="left"/>
      <w:pPr>
        <w:tabs>
          <w:tab w:val="num" w:pos="3865"/>
        </w:tabs>
        <w:ind w:left="3865" w:hanging="420"/>
      </w:pPr>
      <w:rPr>
        <w:rFonts w:ascii="Wingdings" w:hAnsi="Wingdings" w:hint="default"/>
      </w:rPr>
    </w:lvl>
    <w:lvl w:ilvl="8" w:tplc="0409000D" w:tentative="1">
      <w:start w:val="1"/>
      <w:numFmt w:val="bullet"/>
      <w:lvlText w:val=""/>
      <w:lvlJc w:val="left"/>
      <w:pPr>
        <w:tabs>
          <w:tab w:val="num" w:pos="4285"/>
        </w:tabs>
        <w:ind w:left="4285" w:hanging="420"/>
      </w:pPr>
      <w:rPr>
        <w:rFonts w:ascii="Wingdings" w:hAnsi="Wingdings" w:hint="default"/>
      </w:rPr>
    </w:lvl>
  </w:abstractNum>
  <w:abstractNum w:abstractNumId="12" w15:restartNumberingAfterBreak="0">
    <w:nsid w:val="31652316"/>
    <w:multiLevelType w:val="hybridMultilevel"/>
    <w:tmpl w:val="03E01F38"/>
    <w:lvl w:ilvl="0" w:tplc="9F04DC6E">
      <w:start w:val="2"/>
      <w:numFmt w:val="bullet"/>
      <w:lvlText w:val="○"/>
      <w:lvlJc w:val="left"/>
      <w:pPr>
        <w:tabs>
          <w:tab w:val="num" w:pos="570"/>
        </w:tabs>
        <w:ind w:left="570" w:hanging="360"/>
      </w:pPr>
      <w:rPr>
        <w:rFonts w:ascii="ＭＳ 明朝" w:eastAsia="ＭＳ 明朝" w:hAnsi="ＭＳ 明朝" w:cs="ＭＳ 明朝" w:hint="eastAsia"/>
      </w:rPr>
    </w:lvl>
    <w:lvl w:ilvl="1" w:tplc="FEBADB78">
      <w:start w:val="3"/>
      <w:numFmt w:val="bullet"/>
      <w:lvlText w:val="・"/>
      <w:lvlJc w:val="left"/>
      <w:pPr>
        <w:tabs>
          <w:tab w:val="num" w:pos="990"/>
        </w:tabs>
        <w:ind w:left="990" w:hanging="360"/>
      </w:pPr>
      <w:rPr>
        <w:rFonts w:ascii="ＭＳ 明朝" w:eastAsia="ＭＳ 明朝" w:hAnsi="ＭＳ 明朝" w:cs="ＭＳ 明朝"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4F5611B"/>
    <w:multiLevelType w:val="multilevel"/>
    <w:tmpl w:val="327E97AA"/>
    <w:lvl w:ilvl="0">
      <w:start w:val="1"/>
      <w:numFmt w:val="decimalFullWidth"/>
      <w:lvlText w:val="注%1）"/>
      <w:lvlJc w:val="left"/>
      <w:pPr>
        <w:tabs>
          <w:tab w:val="num" w:pos="1081"/>
        </w:tabs>
        <w:ind w:left="1081" w:hanging="720"/>
      </w:pPr>
      <w:rPr>
        <w:rFonts w:hint="eastAsia"/>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14" w15:restartNumberingAfterBreak="0">
    <w:nsid w:val="479F631F"/>
    <w:multiLevelType w:val="hybridMultilevel"/>
    <w:tmpl w:val="CF720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B25BDE"/>
    <w:multiLevelType w:val="hybridMultilevel"/>
    <w:tmpl w:val="8F6EE2F0"/>
    <w:lvl w:ilvl="0" w:tplc="7750C3DE">
      <w:start w:val="1"/>
      <w:numFmt w:val="decimalFullWidth"/>
      <w:lvlText w:val="注%1）"/>
      <w:lvlJc w:val="left"/>
      <w:pPr>
        <w:tabs>
          <w:tab w:val="num" w:pos="1081"/>
        </w:tabs>
        <w:ind w:left="1081" w:hanging="720"/>
      </w:pPr>
      <w:rPr>
        <w:rFonts w:hint="eastAsia"/>
        <w:color w:val="auto"/>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6" w15:restartNumberingAfterBreak="0">
    <w:nsid w:val="6B196012"/>
    <w:multiLevelType w:val="hybridMultilevel"/>
    <w:tmpl w:val="327E97AA"/>
    <w:lvl w:ilvl="0" w:tplc="DAF21F04">
      <w:start w:val="1"/>
      <w:numFmt w:val="decimalFullWidth"/>
      <w:lvlText w:val="注%1）"/>
      <w:lvlJc w:val="left"/>
      <w:pPr>
        <w:tabs>
          <w:tab w:val="num" w:pos="1081"/>
        </w:tabs>
        <w:ind w:left="1081" w:hanging="72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69"/>
    <w:rsid w:val="000006AE"/>
    <w:rsid w:val="0000219E"/>
    <w:rsid w:val="00005D69"/>
    <w:rsid w:val="0000786D"/>
    <w:rsid w:val="00010651"/>
    <w:rsid w:val="000107A7"/>
    <w:rsid w:val="00015C98"/>
    <w:rsid w:val="00037886"/>
    <w:rsid w:val="00047052"/>
    <w:rsid w:val="00047DD7"/>
    <w:rsid w:val="000513AD"/>
    <w:rsid w:val="00054B4A"/>
    <w:rsid w:val="000731D2"/>
    <w:rsid w:val="00074FF7"/>
    <w:rsid w:val="00087766"/>
    <w:rsid w:val="0009218E"/>
    <w:rsid w:val="000A30A3"/>
    <w:rsid w:val="000A4A6C"/>
    <w:rsid w:val="000B2F32"/>
    <w:rsid w:val="000B2FF8"/>
    <w:rsid w:val="000B52AD"/>
    <w:rsid w:val="000C17C3"/>
    <w:rsid w:val="000D7AF3"/>
    <w:rsid w:val="000E44ED"/>
    <w:rsid w:val="000E5369"/>
    <w:rsid w:val="000F07E2"/>
    <w:rsid w:val="000F1749"/>
    <w:rsid w:val="000F2DFD"/>
    <w:rsid w:val="00102B44"/>
    <w:rsid w:val="001047D4"/>
    <w:rsid w:val="0010798B"/>
    <w:rsid w:val="001115B7"/>
    <w:rsid w:val="00112920"/>
    <w:rsid w:val="00113D92"/>
    <w:rsid w:val="00113DEA"/>
    <w:rsid w:val="00115B23"/>
    <w:rsid w:val="00132E67"/>
    <w:rsid w:val="00133F90"/>
    <w:rsid w:val="0013730C"/>
    <w:rsid w:val="00151F95"/>
    <w:rsid w:val="00155757"/>
    <w:rsid w:val="00170B95"/>
    <w:rsid w:val="001717A1"/>
    <w:rsid w:val="001802D8"/>
    <w:rsid w:val="001860D5"/>
    <w:rsid w:val="00194B71"/>
    <w:rsid w:val="001B195B"/>
    <w:rsid w:val="001B6346"/>
    <w:rsid w:val="001D5ECF"/>
    <w:rsid w:val="001E11D1"/>
    <w:rsid w:val="001F4499"/>
    <w:rsid w:val="001F5BDF"/>
    <w:rsid w:val="001F6466"/>
    <w:rsid w:val="001F6FA7"/>
    <w:rsid w:val="002148E1"/>
    <w:rsid w:val="0021796C"/>
    <w:rsid w:val="00220AA7"/>
    <w:rsid w:val="00222ED9"/>
    <w:rsid w:val="0022326F"/>
    <w:rsid w:val="00226BF2"/>
    <w:rsid w:val="00233C0E"/>
    <w:rsid w:val="00237069"/>
    <w:rsid w:val="0024208A"/>
    <w:rsid w:val="0024234A"/>
    <w:rsid w:val="00243C69"/>
    <w:rsid w:val="00251DE2"/>
    <w:rsid w:val="00255651"/>
    <w:rsid w:val="00267EB2"/>
    <w:rsid w:val="00281B7F"/>
    <w:rsid w:val="0028400C"/>
    <w:rsid w:val="00293F2D"/>
    <w:rsid w:val="00295F1C"/>
    <w:rsid w:val="002A75C1"/>
    <w:rsid w:val="002B3459"/>
    <w:rsid w:val="002B7F5A"/>
    <w:rsid w:val="002C243F"/>
    <w:rsid w:val="002C7427"/>
    <w:rsid w:val="002D7D55"/>
    <w:rsid w:val="002E378E"/>
    <w:rsid w:val="002F0315"/>
    <w:rsid w:val="002F17AC"/>
    <w:rsid w:val="002F3BEB"/>
    <w:rsid w:val="002F654F"/>
    <w:rsid w:val="002F690A"/>
    <w:rsid w:val="00303CB7"/>
    <w:rsid w:val="00314748"/>
    <w:rsid w:val="003245CF"/>
    <w:rsid w:val="00324A96"/>
    <w:rsid w:val="00325850"/>
    <w:rsid w:val="00327C81"/>
    <w:rsid w:val="00337F11"/>
    <w:rsid w:val="00345365"/>
    <w:rsid w:val="00350E41"/>
    <w:rsid w:val="00356D22"/>
    <w:rsid w:val="003707C3"/>
    <w:rsid w:val="00373840"/>
    <w:rsid w:val="00383BB2"/>
    <w:rsid w:val="00387882"/>
    <w:rsid w:val="0039027E"/>
    <w:rsid w:val="003940EB"/>
    <w:rsid w:val="00397DB4"/>
    <w:rsid w:val="003A49B5"/>
    <w:rsid w:val="003B06A2"/>
    <w:rsid w:val="003D6277"/>
    <w:rsid w:val="003D6902"/>
    <w:rsid w:val="003F3A25"/>
    <w:rsid w:val="00411A9E"/>
    <w:rsid w:val="00431BC0"/>
    <w:rsid w:val="004335A3"/>
    <w:rsid w:val="0045253D"/>
    <w:rsid w:val="00453C01"/>
    <w:rsid w:val="00454028"/>
    <w:rsid w:val="004634FE"/>
    <w:rsid w:val="00477F25"/>
    <w:rsid w:val="00486AFD"/>
    <w:rsid w:val="0049201B"/>
    <w:rsid w:val="00492438"/>
    <w:rsid w:val="00492CE9"/>
    <w:rsid w:val="004B069F"/>
    <w:rsid w:val="004B18BD"/>
    <w:rsid w:val="004B4770"/>
    <w:rsid w:val="004C6C5B"/>
    <w:rsid w:val="004D195B"/>
    <w:rsid w:val="004E1000"/>
    <w:rsid w:val="004F07C4"/>
    <w:rsid w:val="004F0A1E"/>
    <w:rsid w:val="004F2FA8"/>
    <w:rsid w:val="004F57B4"/>
    <w:rsid w:val="0050606D"/>
    <w:rsid w:val="00527B17"/>
    <w:rsid w:val="00530088"/>
    <w:rsid w:val="00541C43"/>
    <w:rsid w:val="00542B71"/>
    <w:rsid w:val="00550816"/>
    <w:rsid w:val="005511DD"/>
    <w:rsid w:val="00555500"/>
    <w:rsid w:val="00572B42"/>
    <w:rsid w:val="005840FB"/>
    <w:rsid w:val="005A1061"/>
    <w:rsid w:val="005A368A"/>
    <w:rsid w:val="005A79C0"/>
    <w:rsid w:val="005B2EC5"/>
    <w:rsid w:val="005B4FFE"/>
    <w:rsid w:val="005B75E1"/>
    <w:rsid w:val="005C447B"/>
    <w:rsid w:val="005D1BB4"/>
    <w:rsid w:val="005D4700"/>
    <w:rsid w:val="005D754C"/>
    <w:rsid w:val="005E1060"/>
    <w:rsid w:val="005E4073"/>
    <w:rsid w:val="005F2CD2"/>
    <w:rsid w:val="005F6FD3"/>
    <w:rsid w:val="005F7105"/>
    <w:rsid w:val="006107FD"/>
    <w:rsid w:val="0061377E"/>
    <w:rsid w:val="00613B89"/>
    <w:rsid w:val="00616F68"/>
    <w:rsid w:val="00627459"/>
    <w:rsid w:val="00635DF8"/>
    <w:rsid w:val="00650F23"/>
    <w:rsid w:val="006550FC"/>
    <w:rsid w:val="00664119"/>
    <w:rsid w:val="00667C40"/>
    <w:rsid w:val="00685964"/>
    <w:rsid w:val="00685C0B"/>
    <w:rsid w:val="00692918"/>
    <w:rsid w:val="00693075"/>
    <w:rsid w:val="006A1CC8"/>
    <w:rsid w:val="006A2A3E"/>
    <w:rsid w:val="006A7B09"/>
    <w:rsid w:val="006B6AA3"/>
    <w:rsid w:val="006C78EA"/>
    <w:rsid w:val="006D5047"/>
    <w:rsid w:val="006D570E"/>
    <w:rsid w:val="006D6D3E"/>
    <w:rsid w:val="006D74DD"/>
    <w:rsid w:val="006E1761"/>
    <w:rsid w:val="006E5C8D"/>
    <w:rsid w:val="006F39E1"/>
    <w:rsid w:val="006F4685"/>
    <w:rsid w:val="00704A47"/>
    <w:rsid w:val="00704AF6"/>
    <w:rsid w:val="007116F6"/>
    <w:rsid w:val="00712302"/>
    <w:rsid w:val="007200AD"/>
    <w:rsid w:val="0072038D"/>
    <w:rsid w:val="007322FB"/>
    <w:rsid w:val="007324E3"/>
    <w:rsid w:val="0074248A"/>
    <w:rsid w:val="007424C2"/>
    <w:rsid w:val="00746364"/>
    <w:rsid w:val="007552F8"/>
    <w:rsid w:val="00755F83"/>
    <w:rsid w:val="007626FD"/>
    <w:rsid w:val="00765BCE"/>
    <w:rsid w:val="00770FBF"/>
    <w:rsid w:val="00774667"/>
    <w:rsid w:val="00775646"/>
    <w:rsid w:val="00780C01"/>
    <w:rsid w:val="007811E9"/>
    <w:rsid w:val="007835E0"/>
    <w:rsid w:val="00785A94"/>
    <w:rsid w:val="00793B50"/>
    <w:rsid w:val="007A4B93"/>
    <w:rsid w:val="007B029A"/>
    <w:rsid w:val="007C5B07"/>
    <w:rsid w:val="007C7093"/>
    <w:rsid w:val="007D6CF6"/>
    <w:rsid w:val="007E3693"/>
    <w:rsid w:val="007E5530"/>
    <w:rsid w:val="007E6019"/>
    <w:rsid w:val="007F1B1D"/>
    <w:rsid w:val="0080211D"/>
    <w:rsid w:val="008148AF"/>
    <w:rsid w:val="00817BB2"/>
    <w:rsid w:val="00825EE0"/>
    <w:rsid w:val="00833719"/>
    <w:rsid w:val="008369E1"/>
    <w:rsid w:val="0084008D"/>
    <w:rsid w:val="0084081B"/>
    <w:rsid w:val="00843E34"/>
    <w:rsid w:val="00845C80"/>
    <w:rsid w:val="00852C3B"/>
    <w:rsid w:val="008659B3"/>
    <w:rsid w:val="00867860"/>
    <w:rsid w:val="0087198F"/>
    <w:rsid w:val="00872A15"/>
    <w:rsid w:val="00872C29"/>
    <w:rsid w:val="0087372D"/>
    <w:rsid w:val="0087515E"/>
    <w:rsid w:val="008B4233"/>
    <w:rsid w:val="008B443D"/>
    <w:rsid w:val="008B7B84"/>
    <w:rsid w:val="008C1EBF"/>
    <w:rsid w:val="008C4492"/>
    <w:rsid w:val="008C4E55"/>
    <w:rsid w:val="008D6222"/>
    <w:rsid w:val="008E4FBC"/>
    <w:rsid w:val="008E6E96"/>
    <w:rsid w:val="008F5010"/>
    <w:rsid w:val="0090492E"/>
    <w:rsid w:val="00922917"/>
    <w:rsid w:val="00923640"/>
    <w:rsid w:val="00933C5C"/>
    <w:rsid w:val="00936F25"/>
    <w:rsid w:val="00943836"/>
    <w:rsid w:val="0095467D"/>
    <w:rsid w:val="00962A14"/>
    <w:rsid w:val="00977D14"/>
    <w:rsid w:val="00993FB6"/>
    <w:rsid w:val="009A19E3"/>
    <w:rsid w:val="009E25F5"/>
    <w:rsid w:val="009F3599"/>
    <w:rsid w:val="009F49E4"/>
    <w:rsid w:val="00A00E31"/>
    <w:rsid w:val="00A11F5E"/>
    <w:rsid w:val="00A15D95"/>
    <w:rsid w:val="00A2108D"/>
    <w:rsid w:val="00A27ACA"/>
    <w:rsid w:val="00A33CD9"/>
    <w:rsid w:val="00A34E61"/>
    <w:rsid w:val="00A40897"/>
    <w:rsid w:val="00A40D76"/>
    <w:rsid w:val="00A413C2"/>
    <w:rsid w:val="00A44718"/>
    <w:rsid w:val="00A459C2"/>
    <w:rsid w:val="00A63950"/>
    <w:rsid w:val="00A65205"/>
    <w:rsid w:val="00A75AAD"/>
    <w:rsid w:val="00A90A1E"/>
    <w:rsid w:val="00A91448"/>
    <w:rsid w:val="00AA7BCA"/>
    <w:rsid w:val="00AB1E3E"/>
    <w:rsid w:val="00AB1E73"/>
    <w:rsid w:val="00AC4856"/>
    <w:rsid w:val="00AD06C9"/>
    <w:rsid w:val="00AE0E00"/>
    <w:rsid w:val="00AF5AEA"/>
    <w:rsid w:val="00AF7E88"/>
    <w:rsid w:val="00B114B9"/>
    <w:rsid w:val="00B138F8"/>
    <w:rsid w:val="00B22837"/>
    <w:rsid w:val="00B306F6"/>
    <w:rsid w:val="00B34B0A"/>
    <w:rsid w:val="00B42C10"/>
    <w:rsid w:val="00B5048C"/>
    <w:rsid w:val="00B56EAB"/>
    <w:rsid w:val="00B6289D"/>
    <w:rsid w:val="00B6497A"/>
    <w:rsid w:val="00B7205A"/>
    <w:rsid w:val="00B9062D"/>
    <w:rsid w:val="00B9197E"/>
    <w:rsid w:val="00B94D01"/>
    <w:rsid w:val="00BA2927"/>
    <w:rsid w:val="00BA36B5"/>
    <w:rsid w:val="00BB3481"/>
    <w:rsid w:val="00BB7609"/>
    <w:rsid w:val="00BC2E87"/>
    <w:rsid w:val="00BC710F"/>
    <w:rsid w:val="00BC7E7E"/>
    <w:rsid w:val="00BD051D"/>
    <w:rsid w:val="00BD453D"/>
    <w:rsid w:val="00BD51EB"/>
    <w:rsid w:val="00BF10C5"/>
    <w:rsid w:val="00C03A21"/>
    <w:rsid w:val="00C04B15"/>
    <w:rsid w:val="00C236B9"/>
    <w:rsid w:val="00C36794"/>
    <w:rsid w:val="00C66348"/>
    <w:rsid w:val="00C72454"/>
    <w:rsid w:val="00C863B0"/>
    <w:rsid w:val="00CA7008"/>
    <w:rsid w:val="00CA79C7"/>
    <w:rsid w:val="00CA7CD5"/>
    <w:rsid w:val="00CB443A"/>
    <w:rsid w:val="00CB4CF5"/>
    <w:rsid w:val="00CC1593"/>
    <w:rsid w:val="00CE6C7E"/>
    <w:rsid w:val="00D209DD"/>
    <w:rsid w:val="00D25389"/>
    <w:rsid w:val="00D31EDA"/>
    <w:rsid w:val="00D37761"/>
    <w:rsid w:val="00D44CCB"/>
    <w:rsid w:val="00D4554D"/>
    <w:rsid w:val="00D45D88"/>
    <w:rsid w:val="00D52461"/>
    <w:rsid w:val="00D57546"/>
    <w:rsid w:val="00D7137B"/>
    <w:rsid w:val="00D71843"/>
    <w:rsid w:val="00D75D98"/>
    <w:rsid w:val="00D85769"/>
    <w:rsid w:val="00D9180E"/>
    <w:rsid w:val="00D97643"/>
    <w:rsid w:val="00DB50F7"/>
    <w:rsid w:val="00DB61DC"/>
    <w:rsid w:val="00DC128D"/>
    <w:rsid w:val="00DE78FA"/>
    <w:rsid w:val="00DF2533"/>
    <w:rsid w:val="00DF4E2C"/>
    <w:rsid w:val="00E073FF"/>
    <w:rsid w:val="00E23FDF"/>
    <w:rsid w:val="00E35956"/>
    <w:rsid w:val="00E35DA6"/>
    <w:rsid w:val="00E41356"/>
    <w:rsid w:val="00E415FD"/>
    <w:rsid w:val="00E42D7D"/>
    <w:rsid w:val="00E53A3C"/>
    <w:rsid w:val="00E554A4"/>
    <w:rsid w:val="00E600CB"/>
    <w:rsid w:val="00E66EDE"/>
    <w:rsid w:val="00E6769B"/>
    <w:rsid w:val="00E83620"/>
    <w:rsid w:val="00E86A72"/>
    <w:rsid w:val="00E9119C"/>
    <w:rsid w:val="00E9392C"/>
    <w:rsid w:val="00E93DF2"/>
    <w:rsid w:val="00E95507"/>
    <w:rsid w:val="00E979D7"/>
    <w:rsid w:val="00EA0B9D"/>
    <w:rsid w:val="00EA215E"/>
    <w:rsid w:val="00EA6499"/>
    <w:rsid w:val="00EB0FD2"/>
    <w:rsid w:val="00EC2075"/>
    <w:rsid w:val="00EC4EC2"/>
    <w:rsid w:val="00ED039E"/>
    <w:rsid w:val="00ED76CD"/>
    <w:rsid w:val="00EE41D4"/>
    <w:rsid w:val="00EE4A10"/>
    <w:rsid w:val="00F038DB"/>
    <w:rsid w:val="00F1065A"/>
    <w:rsid w:val="00F10DBD"/>
    <w:rsid w:val="00F2744C"/>
    <w:rsid w:val="00F30C5A"/>
    <w:rsid w:val="00F31A4D"/>
    <w:rsid w:val="00F41677"/>
    <w:rsid w:val="00F465A4"/>
    <w:rsid w:val="00F47AF9"/>
    <w:rsid w:val="00F47EFD"/>
    <w:rsid w:val="00F5571C"/>
    <w:rsid w:val="00F55AF9"/>
    <w:rsid w:val="00F62B89"/>
    <w:rsid w:val="00F6587E"/>
    <w:rsid w:val="00F942D6"/>
    <w:rsid w:val="00FA1337"/>
    <w:rsid w:val="00FA171C"/>
    <w:rsid w:val="00FA28E5"/>
    <w:rsid w:val="00FA7833"/>
    <w:rsid w:val="00FB0935"/>
    <w:rsid w:val="00FB0A69"/>
    <w:rsid w:val="00FB212C"/>
    <w:rsid w:val="00FC0A3A"/>
    <w:rsid w:val="00FC38B6"/>
    <w:rsid w:val="00FE4E01"/>
    <w:rsid w:val="00FE4F88"/>
    <w:rsid w:val="00FE5B45"/>
    <w:rsid w:val="00FE5E73"/>
    <w:rsid w:val="00FF31D4"/>
    <w:rsid w:val="00FF50B8"/>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FA539303-CE64-4713-848A-F5907652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07"/>
    <w:pPr>
      <w:widowControl w:val="0"/>
      <w:jc w:val="both"/>
    </w:pPr>
    <w:rPr>
      <w:kern w:val="2"/>
      <w:sz w:val="21"/>
      <w:szCs w:val="22"/>
    </w:rPr>
  </w:style>
  <w:style w:type="paragraph" w:styleId="4">
    <w:name w:val="heading 4"/>
    <w:basedOn w:val="a"/>
    <w:qFormat/>
    <w:rsid w:val="00E95507"/>
    <w:pPr>
      <w:widowControl/>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E95507"/>
    <w:pPr>
      <w:tabs>
        <w:tab w:val="center" w:pos="4252"/>
        <w:tab w:val="right" w:pos="8504"/>
      </w:tabs>
      <w:snapToGrid w:val="0"/>
    </w:pPr>
  </w:style>
  <w:style w:type="character" w:customStyle="1" w:styleId="3">
    <w:name w:val="(文字) (文字)3"/>
    <w:basedOn w:val="a0"/>
    <w:rsid w:val="00E95507"/>
    <w:rPr>
      <w:kern w:val="2"/>
      <w:sz w:val="21"/>
      <w:szCs w:val="22"/>
    </w:rPr>
  </w:style>
  <w:style w:type="paragraph" w:styleId="a4">
    <w:name w:val="footer"/>
    <w:basedOn w:val="a"/>
    <w:link w:val="a5"/>
    <w:unhideWhenUsed/>
    <w:rsid w:val="00E95507"/>
    <w:pPr>
      <w:tabs>
        <w:tab w:val="center" w:pos="4252"/>
        <w:tab w:val="right" w:pos="8504"/>
      </w:tabs>
      <w:snapToGrid w:val="0"/>
    </w:pPr>
  </w:style>
  <w:style w:type="character" w:customStyle="1" w:styleId="2">
    <w:name w:val="(文字) (文字)2"/>
    <w:basedOn w:val="a0"/>
    <w:rsid w:val="00E95507"/>
    <w:rPr>
      <w:kern w:val="2"/>
      <w:sz w:val="21"/>
      <w:szCs w:val="22"/>
    </w:rPr>
  </w:style>
  <w:style w:type="paragraph" w:customStyle="1" w:styleId="a6">
    <w:name w:val="一太郎"/>
    <w:rsid w:val="00E95507"/>
    <w:pPr>
      <w:widowControl w:val="0"/>
      <w:wordWrap w:val="0"/>
      <w:autoSpaceDE w:val="0"/>
      <w:autoSpaceDN w:val="0"/>
      <w:adjustRightInd w:val="0"/>
      <w:spacing w:line="332" w:lineRule="exact"/>
      <w:jc w:val="both"/>
    </w:pPr>
    <w:rPr>
      <w:rFonts w:cs="ＭＳ 明朝"/>
      <w:spacing w:val="7"/>
      <w:sz w:val="21"/>
      <w:szCs w:val="21"/>
    </w:rPr>
  </w:style>
  <w:style w:type="character" w:customStyle="1" w:styleId="40">
    <w:name w:val="(文字) (文字)4"/>
    <w:basedOn w:val="a0"/>
    <w:rsid w:val="00E95507"/>
    <w:rPr>
      <w:rFonts w:ascii="ＭＳ Ｐゴシック" w:eastAsia="ＭＳ Ｐゴシック" w:hAnsi="ＭＳ Ｐゴシック" w:cs="ＭＳ Ｐゴシック"/>
      <w:sz w:val="24"/>
      <w:szCs w:val="24"/>
    </w:rPr>
  </w:style>
  <w:style w:type="paragraph" w:styleId="a7">
    <w:name w:val="Document Map"/>
    <w:basedOn w:val="a"/>
    <w:semiHidden/>
    <w:unhideWhenUsed/>
    <w:rsid w:val="00E95507"/>
    <w:rPr>
      <w:rFonts w:ascii="MS UI Gothic" w:eastAsia="MS UI Gothic"/>
      <w:sz w:val="18"/>
      <w:szCs w:val="18"/>
    </w:rPr>
  </w:style>
  <w:style w:type="character" w:customStyle="1" w:styleId="1">
    <w:name w:val="(文字) (文字)1"/>
    <w:basedOn w:val="a0"/>
    <w:semiHidden/>
    <w:rsid w:val="00E95507"/>
    <w:rPr>
      <w:rFonts w:ascii="MS UI Gothic" w:eastAsia="MS UI Gothic"/>
      <w:kern w:val="2"/>
      <w:sz w:val="18"/>
      <w:szCs w:val="18"/>
    </w:rPr>
  </w:style>
  <w:style w:type="paragraph" w:styleId="a8">
    <w:name w:val="No Spacing"/>
    <w:qFormat/>
    <w:rsid w:val="00E95507"/>
    <w:rPr>
      <w:sz w:val="22"/>
      <w:szCs w:val="22"/>
    </w:rPr>
  </w:style>
  <w:style w:type="character" w:customStyle="1" w:styleId="a9">
    <w:name w:val="行間詰め (文字)"/>
    <w:basedOn w:val="a0"/>
    <w:rsid w:val="00E95507"/>
    <w:rPr>
      <w:sz w:val="22"/>
      <w:szCs w:val="22"/>
      <w:lang w:val="en-US" w:eastAsia="ja-JP" w:bidi="ar-SA"/>
    </w:rPr>
  </w:style>
  <w:style w:type="character" w:styleId="aa">
    <w:name w:val="Strong"/>
    <w:basedOn w:val="a0"/>
    <w:qFormat/>
    <w:rsid w:val="00E95507"/>
    <w:rPr>
      <w:b/>
      <w:bCs/>
    </w:rPr>
  </w:style>
  <w:style w:type="paragraph" w:styleId="ab">
    <w:name w:val="Date"/>
    <w:basedOn w:val="a"/>
    <w:next w:val="a"/>
    <w:unhideWhenUsed/>
    <w:rsid w:val="00E95507"/>
  </w:style>
  <w:style w:type="character" w:customStyle="1" w:styleId="ac">
    <w:name w:val="(文字) (文字)"/>
    <w:basedOn w:val="a0"/>
    <w:semiHidden/>
    <w:rsid w:val="00E95507"/>
    <w:rPr>
      <w:kern w:val="2"/>
      <w:sz w:val="21"/>
      <w:szCs w:val="22"/>
    </w:rPr>
  </w:style>
  <w:style w:type="paragraph" w:styleId="ad">
    <w:name w:val="Body Text"/>
    <w:basedOn w:val="a"/>
    <w:rsid w:val="00E95507"/>
    <w:pPr>
      <w:spacing w:line="340" w:lineRule="exact"/>
      <w:ind w:right="210"/>
      <w:jc w:val="center"/>
    </w:pPr>
    <w:rPr>
      <w:rFonts w:ascii="ＭＳ ゴシック" w:eastAsia="ＭＳ ゴシック" w:hAnsi="ＭＳ ゴシック"/>
      <w:sz w:val="18"/>
      <w:szCs w:val="18"/>
    </w:rPr>
  </w:style>
  <w:style w:type="paragraph" w:styleId="ae">
    <w:name w:val="Body Text Indent"/>
    <w:basedOn w:val="a"/>
    <w:rsid w:val="00E95507"/>
    <w:pPr>
      <w:ind w:leftChars="200" w:left="420" w:firstLineChars="100" w:firstLine="210"/>
    </w:pPr>
    <w:rPr>
      <w:rFonts w:ascii="ＭＳ 明朝" w:hAnsi="ＭＳ 明朝"/>
      <w:kern w:val="0"/>
      <w:szCs w:val="21"/>
    </w:rPr>
  </w:style>
  <w:style w:type="paragraph" w:customStyle="1" w:styleId="CM18">
    <w:name w:val="CM18"/>
    <w:basedOn w:val="a"/>
    <w:next w:val="a"/>
    <w:rsid w:val="00E95507"/>
    <w:pPr>
      <w:autoSpaceDE w:val="0"/>
      <w:autoSpaceDN w:val="0"/>
      <w:adjustRightInd w:val="0"/>
      <w:spacing w:after="318"/>
      <w:jc w:val="left"/>
    </w:pPr>
    <w:rPr>
      <w:rFonts w:ascii="Ryumin" w:eastAsia="Ryumin"/>
      <w:kern w:val="0"/>
      <w:sz w:val="24"/>
      <w:szCs w:val="24"/>
    </w:rPr>
  </w:style>
  <w:style w:type="paragraph" w:customStyle="1" w:styleId="CM3">
    <w:name w:val="CM3"/>
    <w:basedOn w:val="a"/>
    <w:next w:val="a"/>
    <w:rsid w:val="00E95507"/>
    <w:pPr>
      <w:autoSpaceDE w:val="0"/>
      <w:autoSpaceDN w:val="0"/>
      <w:adjustRightInd w:val="0"/>
      <w:spacing w:line="298" w:lineRule="atLeast"/>
      <w:jc w:val="left"/>
    </w:pPr>
    <w:rPr>
      <w:rFonts w:ascii="Ryumin" w:eastAsia="Ryumin"/>
      <w:kern w:val="0"/>
      <w:sz w:val="24"/>
      <w:szCs w:val="24"/>
    </w:rPr>
  </w:style>
  <w:style w:type="paragraph" w:styleId="af">
    <w:name w:val="Note Heading"/>
    <w:basedOn w:val="a"/>
    <w:next w:val="a"/>
    <w:rsid w:val="00E95507"/>
    <w:pPr>
      <w:jc w:val="center"/>
    </w:pPr>
    <w:rPr>
      <w:rFonts w:ascii="MS UI Gothic" w:eastAsia="MS UI Gothic" w:hAnsi="Times New Roman"/>
      <w:sz w:val="18"/>
      <w:szCs w:val="18"/>
    </w:rPr>
  </w:style>
  <w:style w:type="paragraph" w:styleId="af0">
    <w:name w:val="Closing"/>
    <w:basedOn w:val="a"/>
    <w:rsid w:val="00E95507"/>
    <w:pPr>
      <w:jc w:val="right"/>
    </w:pPr>
    <w:rPr>
      <w:rFonts w:ascii="Times New Roman" w:eastAsia="Times New Roman" w:hAnsi="Times New Roman"/>
    </w:rPr>
  </w:style>
  <w:style w:type="paragraph" w:customStyle="1" w:styleId="Default">
    <w:name w:val="Default"/>
    <w:rsid w:val="00E95507"/>
    <w:pPr>
      <w:widowControl w:val="0"/>
      <w:autoSpaceDE w:val="0"/>
      <w:autoSpaceDN w:val="0"/>
      <w:adjustRightInd w:val="0"/>
    </w:pPr>
    <w:rPr>
      <w:rFonts w:ascii="ＭＳ 明朝" w:cs="ＭＳ 明朝"/>
      <w:color w:val="000000"/>
      <w:sz w:val="24"/>
      <w:szCs w:val="24"/>
    </w:rPr>
  </w:style>
  <w:style w:type="paragraph" w:styleId="af1">
    <w:name w:val="Block Text"/>
    <w:basedOn w:val="a"/>
    <w:rsid w:val="00E95507"/>
    <w:pPr>
      <w:suppressAutoHyphens/>
      <w:wordWrap w:val="0"/>
      <w:autoSpaceDE w:val="0"/>
      <w:autoSpaceDN w:val="0"/>
      <w:ind w:leftChars="172" w:left="541" w:rightChars="218" w:right="458" w:hangingChars="100" w:hanging="180"/>
      <w:jc w:val="left"/>
      <w:textAlignment w:val="baseline"/>
    </w:pPr>
    <w:rPr>
      <w:rFonts w:ascii="ＭＳ 明朝" w:hAnsi="ＭＳ 明朝"/>
      <w:color w:val="FF0000"/>
      <w:kern w:val="0"/>
      <w:sz w:val="18"/>
      <w:szCs w:val="18"/>
    </w:rPr>
  </w:style>
  <w:style w:type="paragraph" w:styleId="20">
    <w:name w:val="Body Text Indent 2"/>
    <w:basedOn w:val="a"/>
    <w:rsid w:val="00E95507"/>
    <w:pPr>
      <w:spacing w:line="360" w:lineRule="atLeast"/>
      <w:ind w:leftChars="100" w:left="210" w:firstLineChars="100" w:firstLine="210"/>
    </w:pPr>
    <w:rPr>
      <w:rFonts w:ascii="ＭＳ 明朝" w:hAnsi="ＭＳ 明朝"/>
      <w:szCs w:val="21"/>
    </w:rPr>
  </w:style>
  <w:style w:type="paragraph" w:styleId="30">
    <w:name w:val="Body Text Indent 3"/>
    <w:basedOn w:val="a"/>
    <w:rsid w:val="00E95507"/>
    <w:pPr>
      <w:suppressAutoHyphens/>
      <w:wordWrap w:val="0"/>
      <w:autoSpaceDE w:val="0"/>
      <w:autoSpaceDN w:val="0"/>
      <w:ind w:leftChars="159" w:left="514" w:hangingChars="100" w:hanging="180"/>
      <w:jc w:val="left"/>
      <w:textAlignment w:val="baseline"/>
    </w:pPr>
    <w:rPr>
      <w:rFonts w:hAnsi="ＭＳ 明朝"/>
      <w:kern w:val="0"/>
      <w:sz w:val="18"/>
      <w:szCs w:val="18"/>
    </w:rPr>
  </w:style>
  <w:style w:type="paragraph" w:styleId="af2">
    <w:name w:val="Revision"/>
    <w:hidden/>
    <w:uiPriority w:val="99"/>
    <w:semiHidden/>
    <w:rsid w:val="00A91448"/>
    <w:rPr>
      <w:kern w:val="2"/>
      <w:sz w:val="21"/>
      <w:szCs w:val="22"/>
    </w:rPr>
  </w:style>
  <w:style w:type="paragraph" w:styleId="af3">
    <w:name w:val="Balloon Text"/>
    <w:basedOn w:val="a"/>
    <w:link w:val="af4"/>
    <w:rsid w:val="00A91448"/>
    <w:rPr>
      <w:rFonts w:ascii="Arial" w:eastAsia="ＭＳ ゴシック" w:hAnsi="Arial"/>
      <w:sz w:val="18"/>
      <w:szCs w:val="18"/>
    </w:rPr>
  </w:style>
  <w:style w:type="character" w:customStyle="1" w:styleId="af4">
    <w:name w:val="吹き出し (文字)"/>
    <w:basedOn w:val="a0"/>
    <w:link w:val="af3"/>
    <w:rsid w:val="00A91448"/>
    <w:rPr>
      <w:rFonts w:ascii="Arial" w:eastAsia="ＭＳ ゴシック" w:hAnsi="Arial" w:cs="Times New Roman"/>
      <w:kern w:val="2"/>
      <w:sz w:val="18"/>
      <w:szCs w:val="18"/>
    </w:rPr>
  </w:style>
  <w:style w:type="character" w:customStyle="1" w:styleId="a5">
    <w:name w:val="フッター (文字)"/>
    <w:basedOn w:val="a0"/>
    <w:link w:val="a4"/>
    <w:rsid w:val="000B2F32"/>
    <w:rPr>
      <w:kern w:val="2"/>
      <w:sz w:val="21"/>
      <w:szCs w:val="22"/>
    </w:rPr>
  </w:style>
  <w:style w:type="character" w:styleId="af5">
    <w:name w:val="page number"/>
    <w:basedOn w:val="a0"/>
    <w:rsid w:val="000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97EFF-EFFC-4C2D-A7A5-02C79E2B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山口県総合評価競争入札方式事務処理要領</vt:lpstr>
    </vt:vector>
  </TitlesOfParts>
  <Company>防府市上下水道局</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wb5189</cp:lastModifiedBy>
  <cp:revision>2</cp:revision>
  <cp:lastPrinted>2013-03-05T02:48:00Z</cp:lastPrinted>
  <dcterms:created xsi:type="dcterms:W3CDTF">2019-04-05T00:53:00Z</dcterms:created>
  <dcterms:modified xsi:type="dcterms:W3CDTF">2019-04-05T00:53:00Z</dcterms:modified>
</cp:coreProperties>
</file>