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A3" w:rsidRPr="00DF1DF1" w:rsidRDefault="004E19A3" w:rsidP="004E19A3">
      <w:pPr>
        <w:rPr>
          <w:rFonts w:hint="eastAsia"/>
        </w:rPr>
      </w:pPr>
      <w:r w:rsidRPr="00DF1DF1">
        <w:rPr>
          <w:rFonts w:hint="eastAsia"/>
        </w:rPr>
        <w:t>第１３号様式</w:t>
      </w:r>
    </w:p>
    <w:p w:rsidR="004E19A3" w:rsidRPr="00DF1DF1" w:rsidRDefault="004E19A3" w:rsidP="004E19A3">
      <w:pPr>
        <w:suppressAutoHyphens/>
        <w:autoSpaceDE w:val="0"/>
        <w:autoSpaceDN w:val="0"/>
        <w:jc w:val="center"/>
        <w:textAlignment w:val="baseline"/>
        <w:rPr>
          <w:rFonts w:hAnsi="ＭＳ 明朝" w:hint="eastAsia"/>
          <w:sz w:val="32"/>
          <w:szCs w:val="32"/>
        </w:rPr>
      </w:pPr>
      <w:r w:rsidRPr="004E19A3">
        <w:rPr>
          <w:rFonts w:hAnsi="ＭＳ 明朝" w:hint="eastAsia"/>
          <w:spacing w:val="261"/>
          <w:kern w:val="0"/>
          <w:sz w:val="32"/>
          <w:szCs w:val="32"/>
          <w:fitText w:val="4536" w:id="2013957632"/>
        </w:rPr>
        <w:t>下請活用計</w:t>
      </w:r>
      <w:r w:rsidRPr="004E19A3">
        <w:rPr>
          <w:rFonts w:hAnsi="ＭＳ 明朝" w:hint="eastAsia"/>
          <w:spacing w:val="3"/>
          <w:kern w:val="0"/>
          <w:sz w:val="32"/>
          <w:szCs w:val="32"/>
          <w:fitText w:val="4536" w:id="2013957632"/>
        </w:rPr>
        <w:t>画</w:t>
      </w:r>
    </w:p>
    <w:p w:rsidR="004E19A3" w:rsidRPr="00DF1DF1" w:rsidRDefault="004E19A3" w:rsidP="004E19A3">
      <w:pPr>
        <w:spacing w:line="600" w:lineRule="atLeast"/>
        <w:rPr>
          <w:rFonts w:hAnsi="Times New Roman"/>
        </w:rPr>
      </w:pPr>
      <w:r w:rsidRPr="00DF1DF1">
        <w:rPr>
          <w:rFonts w:hAnsi="Times New Roman" w:cs="ＭＳ 明朝" w:hint="eastAsia"/>
          <w:spacing w:val="-10"/>
        </w:rPr>
        <w:t xml:space="preserve">　工事名：</w:t>
      </w:r>
      <w:r w:rsidRPr="00DF1DF1">
        <w:rPr>
          <w:rFonts w:hAnsi="Times New Roman" w:cs="ＭＳ 明朝" w:hint="eastAsia"/>
          <w:spacing w:val="-10"/>
          <w:u w:val="single" w:color="000000"/>
        </w:rPr>
        <w:t xml:space="preserve">　　　　　　　　　　　　　　　　　　　　　　　</w:t>
      </w:r>
    </w:p>
    <w:p w:rsidR="004E19A3" w:rsidRPr="00DF1DF1" w:rsidRDefault="004E19A3" w:rsidP="004E19A3">
      <w:pPr>
        <w:spacing w:line="600" w:lineRule="atLeast"/>
        <w:ind w:right="4" w:firstLine="5286"/>
        <w:rPr>
          <w:rFonts w:hAnsi="Times New Roman"/>
        </w:rPr>
      </w:pPr>
      <w:r w:rsidRPr="00DF1DF1">
        <w:rPr>
          <w:rFonts w:hAnsi="Times New Roman" w:cs="ＭＳ 明朝" w:hint="eastAsia"/>
          <w:spacing w:val="-10"/>
          <w:u w:val="single" w:color="000000"/>
        </w:rPr>
        <w:t xml:space="preserve">商号又は名称：　　　　　　　　　　　　　　</w:t>
      </w:r>
    </w:p>
    <w:p w:rsidR="004E19A3" w:rsidRPr="00DF1DF1" w:rsidRDefault="004E19A3" w:rsidP="004E19A3">
      <w:pPr>
        <w:spacing w:line="100" w:lineRule="exact"/>
        <w:rPr>
          <w:rFonts w:hAnsi="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6720"/>
        <w:gridCol w:w="1978"/>
      </w:tblGrid>
      <w:tr w:rsidR="004E19A3" w:rsidRPr="00DF1DF1" w:rsidTr="00931F63">
        <w:tblPrEx>
          <w:tblCellMar>
            <w:top w:w="0" w:type="dxa"/>
            <w:bottom w:w="0" w:type="dxa"/>
          </w:tblCellMar>
        </w:tblPrEx>
        <w:trPr>
          <w:trHeight w:val="388"/>
        </w:trPr>
        <w:tc>
          <w:tcPr>
            <w:tcW w:w="7245" w:type="dxa"/>
            <w:gridSpan w:val="2"/>
            <w:tcBorders>
              <w:top w:val="single" w:sz="8" w:space="0" w:color="auto"/>
              <w:left w:val="single" w:sz="8" w:space="0" w:color="auto"/>
              <w:bottom w:val="single" w:sz="8" w:space="0" w:color="auto"/>
              <w:right w:val="single" w:sz="8" w:space="0" w:color="auto"/>
            </w:tcBorders>
            <w:vAlign w:val="center"/>
          </w:tcPr>
          <w:p w:rsidR="004E19A3" w:rsidRPr="00DF1DF1" w:rsidRDefault="004E19A3" w:rsidP="00931F63">
            <w:pPr>
              <w:autoSpaceDE w:val="0"/>
              <w:autoSpaceDN w:val="0"/>
              <w:adjustRightInd w:val="0"/>
              <w:jc w:val="center"/>
              <w:rPr>
                <w:rFonts w:ascii="Times New Roman" w:hAnsi="Times New Roman" w:cs="ＭＳ 明朝" w:hint="eastAsia"/>
                <w:sz w:val="18"/>
                <w:szCs w:val="18"/>
              </w:rPr>
            </w:pPr>
            <w:r w:rsidRPr="00DF1DF1">
              <w:rPr>
                <w:rFonts w:ascii="ＭＳ 明朝" w:hAnsi="ＭＳ 明朝" w:cs="ＭＳ明朝" w:hint="eastAsia"/>
                <w:kern w:val="0"/>
                <w:szCs w:val="21"/>
              </w:rPr>
              <w:t>下　　請　　予　　定</w:t>
            </w:r>
          </w:p>
        </w:tc>
        <w:tc>
          <w:tcPr>
            <w:tcW w:w="1978" w:type="dxa"/>
            <w:tcBorders>
              <w:top w:val="single" w:sz="8" w:space="0" w:color="auto"/>
              <w:left w:val="single" w:sz="8" w:space="0" w:color="auto"/>
              <w:bottom w:val="single" w:sz="8" w:space="0" w:color="auto"/>
              <w:right w:val="single" w:sz="8" w:space="0" w:color="auto"/>
            </w:tcBorders>
            <w:vAlign w:val="center"/>
          </w:tcPr>
          <w:p w:rsidR="004E19A3" w:rsidRPr="00DF1DF1" w:rsidRDefault="004E19A3" w:rsidP="00931F63">
            <w:pPr>
              <w:autoSpaceDE w:val="0"/>
              <w:autoSpaceDN w:val="0"/>
              <w:adjustRightInd w:val="0"/>
              <w:jc w:val="center"/>
              <w:rPr>
                <w:rFonts w:ascii="ＭＳ 明朝" w:hAnsi="ＭＳ 明朝" w:cs="ＭＳ明朝" w:hint="eastAsia"/>
                <w:kern w:val="0"/>
                <w:szCs w:val="21"/>
              </w:rPr>
            </w:pPr>
            <w:r w:rsidRPr="00DF1DF1">
              <w:rPr>
                <w:rFonts w:ascii="ＭＳ 明朝" w:hAnsi="ＭＳ 明朝" w:cs="ＭＳ明朝" w:hint="eastAsia"/>
                <w:kern w:val="0"/>
                <w:szCs w:val="21"/>
              </w:rPr>
              <w:t>該当欄に○を記入</w:t>
            </w:r>
          </w:p>
        </w:tc>
      </w:tr>
      <w:tr w:rsidR="004E19A3" w:rsidRPr="00DF1DF1" w:rsidTr="00931F63">
        <w:tblPrEx>
          <w:tblCellMar>
            <w:top w:w="0" w:type="dxa"/>
            <w:bottom w:w="0" w:type="dxa"/>
          </w:tblCellMar>
        </w:tblPrEx>
        <w:trPr>
          <w:trHeight w:val="454"/>
        </w:trPr>
        <w:tc>
          <w:tcPr>
            <w:tcW w:w="525" w:type="dxa"/>
            <w:tcBorders>
              <w:top w:val="single" w:sz="8" w:space="0" w:color="auto"/>
              <w:left w:val="single" w:sz="8" w:space="0" w:color="auto"/>
              <w:right w:val="single" w:sz="4" w:space="0" w:color="auto"/>
            </w:tcBorders>
            <w:vAlign w:val="center"/>
          </w:tcPr>
          <w:p w:rsidR="004E19A3" w:rsidRPr="00DF1DF1" w:rsidRDefault="004E19A3" w:rsidP="00931F63">
            <w:pPr>
              <w:autoSpaceDE w:val="0"/>
              <w:autoSpaceDN w:val="0"/>
              <w:adjustRightInd w:val="0"/>
              <w:rPr>
                <w:rFonts w:ascii="ＭＳ 明朝" w:hAnsi="ＭＳ 明朝" w:cs="ＭＳ明朝" w:hint="eastAsia"/>
                <w:kern w:val="0"/>
                <w:szCs w:val="21"/>
              </w:rPr>
            </w:pPr>
            <w:r w:rsidRPr="00DF1DF1">
              <w:rPr>
                <w:rFonts w:ascii="ＭＳ 明朝" w:hAnsi="ＭＳ 明朝" w:cs="ＭＳ明朝" w:hint="eastAsia"/>
                <w:kern w:val="0"/>
                <w:szCs w:val="21"/>
              </w:rPr>
              <w:t>１</w:t>
            </w:r>
          </w:p>
        </w:tc>
        <w:tc>
          <w:tcPr>
            <w:tcW w:w="6720" w:type="dxa"/>
            <w:tcBorders>
              <w:top w:val="single" w:sz="8" w:space="0" w:color="auto"/>
              <w:left w:val="single" w:sz="4" w:space="0" w:color="auto"/>
              <w:right w:val="single" w:sz="8" w:space="0" w:color="auto"/>
            </w:tcBorders>
            <w:vAlign w:val="center"/>
          </w:tcPr>
          <w:p w:rsidR="004E19A3" w:rsidRPr="00DF1DF1" w:rsidRDefault="004E19A3" w:rsidP="00931F63">
            <w:pPr>
              <w:autoSpaceDE w:val="0"/>
              <w:autoSpaceDN w:val="0"/>
              <w:adjustRightInd w:val="0"/>
              <w:ind w:left="21"/>
              <w:rPr>
                <w:rFonts w:ascii="ＭＳ 明朝" w:hAnsi="ＭＳ 明朝" w:cs="ＭＳ明朝" w:hint="eastAsia"/>
                <w:kern w:val="0"/>
                <w:szCs w:val="21"/>
              </w:rPr>
            </w:pPr>
            <w:r w:rsidRPr="00DF1DF1">
              <w:rPr>
                <w:rFonts w:ascii="ＭＳ 明朝" w:hAnsi="ＭＳ 明朝" w:cs="ＭＳ Ｐゴシック" w:hint="eastAsia"/>
                <w:kern w:val="0"/>
                <w:szCs w:val="21"/>
              </w:rPr>
              <w:t>全ての下請を市内業者と契約しようとする場合</w:t>
            </w:r>
          </w:p>
        </w:tc>
        <w:tc>
          <w:tcPr>
            <w:tcW w:w="1978" w:type="dxa"/>
            <w:tcBorders>
              <w:top w:val="single" w:sz="8" w:space="0" w:color="auto"/>
              <w:left w:val="single" w:sz="8" w:space="0" w:color="auto"/>
              <w:right w:val="single" w:sz="8" w:space="0" w:color="auto"/>
            </w:tcBorders>
            <w:vAlign w:val="center"/>
          </w:tcPr>
          <w:p w:rsidR="004E19A3" w:rsidRPr="00DF1DF1" w:rsidRDefault="004E19A3" w:rsidP="00931F63">
            <w:pPr>
              <w:autoSpaceDE w:val="0"/>
              <w:autoSpaceDN w:val="0"/>
              <w:adjustRightInd w:val="0"/>
              <w:rPr>
                <w:rFonts w:ascii="Times New Roman" w:hAnsi="Times New Roman" w:cs="ＭＳ 明朝" w:hint="eastAsia"/>
                <w:sz w:val="18"/>
                <w:szCs w:val="18"/>
              </w:rPr>
            </w:pPr>
          </w:p>
        </w:tc>
      </w:tr>
      <w:tr w:rsidR="004E19A3" w:rsidRPr="00DF1DF1" w:rsidTr="00931F63">
        <w:tblPrEx>
          <w:tblCellMar>
            <w:top w:w="0" w:type="dxa"/>
            <w:bottom w:w="0" w:type="dxa"/>
          </w:tblCellMar>
        </w:tblPrEx>
        <w:trPr>
          <w:trHeight w:val="593"/>
        </w:trPr>
        <w:tc>
          <w:tcPr>
            <w:tcW w:w="525" w:type="dxa"/>
            <w:tcBorders>
              <w:top w:val="single" w:sz="4" w:space="0" w:color="auto"/>
              <w:left w:val="single" w:sz="8" w:space="0" w:color="auto"/>
              <w:right w:val="single" w:sz="4" w:space="0" w:color="auto"/>
            </w:tcBorders>
            <w:vAlign w:val="center"/>
          </w:tcPr>
          <w:p w:rsidR="004E19A3" w:rsidRPr="00DF1DF1" w:rsidRDefault="004E19A3" w:rsidP="00931F63">
            <w:pPr>
              <w:autoSpaceDE w:val="0"/>
              <w:autoSpaceDN w:val="0"/>
              <w:adjustRightInd w:val="0"/>
              <w:rPr>
                <w:rFonts w:ascii="ＭＳ 明朝" w:hAnsi="ＭＳ 明朝" w:cs="ＭＳ明朝" w:hint="eastAsia"/>
                <w:kern w:val="0"/>
                <w:szCs w:val="21"/>
              </w:rPr>
            </w:pPr>
            <w:r w:rsidRPr="00DF1DF1">
              <w:rPr>
                <w:rFonts w:ascii="ＭＳ 明朝" w:hAnsi="ＭＳ 明朝" w:cs="ＭＳ明朝" w:hint="eastAsia"/>
                <w:kern w:val="0"/>
                <w:szCs w:val="21"/>
              </w:rPr>
              <w:t>２</w:t>
            </w:r>
          </w:p>
        </w:tc>
        <w:tc>
          <w:tcPr>
            <w:tcW w:w="6720" w:type="dxa"/>
            <w:tcBorders>
              <w:top w:val="single" w:sz="4" w:space="0" w:color="auto"/>
              <w:left w:val="single" w:sz="4" w:space="0" w:color="auto"/>
              <w:right w:val="single" w:sz="8" w:space="0" w:color="auto"/>
            </w:tcBorders>
            <w:vAlign w:val="center"/>
          </w:tcPr>
          <w:p w:rsidR="004E19A3" w:rsidRPr="00DF1DF1" w:rsidRDefault="004E19A3" w:rsidP="00931F63">
            <w:pPr>
              <w:autoSpaceDE w:val="0"/>
              <w:autoSpaceDN w:val="0"/>
              <w:adjustRightInd w:val="0"/>
              <w:ind w:left="21"/>
              <w:rPr>
                <w:rFonts w:ascii="ＭＳ 明朝" w:hAnsi="ＭＳ 明朝" w:cs="ＭＳ明朝" w:hint="eastAsia"/>
                <w:kern w:val="0"/>
                <w:szCs w:val="21"/>
              </w:rPr>
            </w:pPr>
            <w:r w:rsidRPr="00DF1DF1">
              <w:rPr>
                <w:rFonts w:ascii="ＭＳ 明朝" w:hAnsi="ＭＳ 明朝" w:cs="ＭＳ明朝" w:hint="eastAsia"/>
                <w:kern w:val="0"/>
                <w:szCs w:val="21"/>
              </w:rPr>
              <w:t>下請契約金額合計の８０％以上を市内業者と契約しようとする場合</w:t>
            </w:r>
          </w:p>
        </w:tc>
        <w:tc>
          <w:tcPr>
            <w:tcW w:w="1978" w:type="dxa"/>
            <w:tcBorders>
              <w:top w:val="single" w:sz="4" w:space="0" w:color="auto"/>
              <w:left w:val="single" w:sz="8" w:space="0" w:color="auto"/>
              <w:right w:val="single" w:sz="8" w:space="0" w:color="auto"/>
            </w:tcBorders>
            <w:vAlign w:val="center"/>
          </w:tcPr>
          <w:p w:rsidR="004E19A3" w:rsidRPr="00DF1DF1" w:rsidRDefault="004E19A3" w:rsidP="00931F63">
            <w:pPr>
              <w:autoSpaceDE w:val="0"/>
              <w:autoSpaceDN w:val="0"/>
              <w:adjustRightInd w:val="0"/>
              <w:rPr>
                <w:rFonts w:ascii="Times New Roman" w:hAnsi="Times New Roman" w:cs="ＭＳ 明朝" w:hint="eastAsia"/>
                <w:sz w:val="18"/>
                <w:szCs w:val="18"/>
              </w:rPr>
            </w:pPr>
          </w:p>
        </w:tc>
      </w:tr>
      <w:tr w:rsidR="004E19A3" w:rsidRPr="00DF1DF1" w:rsidTr="00931F63">
        <w:tblPrEx>
          <w:tblCellMar>
            <w:top w:w="0" w:type="dxa"/>
            <w:bottom w:w="0" w:type="dxa"/>
          </w:tblCellMar>
        </w:tblPrEx>
        <w:trPr>
          <w:trHeight w:val="534"/>
        </w:trPr>
        <w:tc>
          <w:tcPr>
            <w:tcW w:w="525" w:type="dxa"/>
            <w:tcBorders>
              <w:left w:val="single" w:sz="8" w:space="0" w:color="auto"/>
              <w:right w:val="single" w:sz="4" w:space="0" w:color="auto"/>
            </w:tcBorders>
            <w:vAlign w:val="center"/>
          </w:tcPr>
          <w:p w:rsidR="004E19A3" w:rsidRPr="00DF1DF1" w:rsidRDefault="004E19A3" w:rsidP="00931F63">
            <w:pPr>
              <w:autoSpaceDE w:val="0"/>
              <w:autoSpaceDN w:val="0"/>
              <w:adjustRightInd w:val="0"/>
              <w:rPr>
                <w:rFonts w:ascii="ＭＳ 明朝" w:hAnsi="ＭＳ 明朝" w:cs="ＭＳ明朝" w:hint="eastAsia"/>
                <w:dstrike/>
                <w:kern w:val="0"/>
                <w:szCs w:val="21"/>
              </w:rPr>
            </w:pPr>
            <w:r w:rsidRPr="00DF1DF1">
              <w:rPr>
                <w:rFonts w:ascii="ＭＳ 明朝" w:hAnsi="ＭＳ 明朝" w:cs="ＭＳ明朝" w:hint="eastAsia"/>
                <w:kern w:val="0"/>
                <w:szCs w:val="21"/>
              </w:rPr>
              <w:t>３</w:t>
            </w:r>
          </w:p>
        </w:tc>
        <w:tc>
          <w:tcPr>
            <w:tcW w:w="6720" w:type="dxa"/>
            <w:tcBorders>
              <w:left w:val="single" w:sz="4" w:space="0" w:color="auto"/>
              <w:right w:val="single" w:sz="8" w:space="0" w:color="auto"/>
            </w:tcBorders>
            <w:vAlign w:val="center"/>
          </w:tcPr>
          <w:p w:rsidR="004E19A3" w:rsidRPr="00DF1DF1" w:rsidRDefault="004E19A3" w:rsidP="00931F63">
            <w:pPr>
              <w:autoSpaceDE w:val="0"/>
              <w:autoSpaceDN w:val="0"/>
              <w:adjustRightInd w:val="0"/>
              <w:ind w:left="21"/>
              <w:rPr>
                <w:rFonts w:ascii="ＭＳ 明朝" w:hAnsi="ＭＳ 明朝" w:cs="ＭＳ明朝" w:hint="eastAsia"/>
                <w:kern w:val="0"/>
                <w:szCs w:val="21"/>
              </w:rPr>
            </w:pPr>
            <w:r w:rsidRPr="00DF1DF1">
              <w:rPr>
                <w:rFonts w:ascii="ＭＳ 明朝" w:hAnsi="ＭＳ 明朝" w:cs="ＭＳ明朝" w:hint="eastAsia"/>
                <w:kern w:val="0"/>
                <w:szCs w:val="21"/>
              </w:rPr>
              <w:t>下請契約金額合計の６０％以上を市内業者と契約しようとする場合</w:t>
            </w:r>
          </w:p>
        </w:tc>
        <w:tc>
          <w:tcPr>
            <w:tcW w:w="1978" w:type="dxa"/>
            <w:tcBorders>
              <w:left w:val="single" w:sz="8" w:space="0" w:color="auto"/>
              <w:right w:val="single" w:sz="8" w:space="0" w:color="auto"/>
            </w:tcBorders>
            <w:vAlign w:val="center"/>
          </w:tcPr>
          <w:p w:rsidR="004E19A3" w:rsidRPr="00DF1DF1" w:rsidRDefault="004E19A3" w:rsidP="00931F63">
            <w:pPr>
              <w:autoSpaceDE w:val="0"/>
              <w:autoSpaceDN w:val="0"/>
              <w:adjustRightInd w:val="0"/>
              <w:rPr>
                <w:rFonts w:ascii="Times New Roman" w:hAnsi="Times New Roman" w:cs="ＭＳ 明朝" w:hint="eastAsia"/>
                <w:sz w:val="18"/>
                <w:szCs w:val="18"/>
              </w:rPr>
            </w:pPr>
          </w:p>
        </w:tc>
      </w:tr>
      <w:tr w:rsidR="004E19A3" w:rsidRPr="00DF1DF1" w:rsidTr="00931F63">
        <w:tblPrEx>
          <w:tblCellMar>
            <w:top w:w="0" w:type="dxa"/>
            <w:bottom w:w="0" w:type="dxa"/>
          </w:tblCellMar>
        </w:tblPrEx>
        <w:trPr>
          <w:trHeight w:val="400"/>
        </w:trPr>
        <w:tc>
          <w:tcPr>
            <w:tcW w:w="525" w:type="dxa"/>
            <w:tcBorders>
              <w:left w:val="single" w:sz="8" w:space="0" w:color="auto"/>
              <w:right w:val="single" w:sz="4" w:space="0" w:color="auto"/>
            </w:tcBorders>
            <w:vAlign w:val="center"/>
          </w:tcPr>
          <w:p w:rsidR="004E19A3" w:rsidRPr="00DF1DF1" w:rsidRDefault="004E19A3" w:rsidP="00931F63">
            <w:pPr>
              <w:autoSpaceDE w:val="0"/>
              <w:autoSpaceDN w:val="0"/>
              <w:adjustRightInd w:val="0"/>
              <w:rPr>
                <w:rFonts w:ascii="ＭＳ 明朝" w:hAnsi="ＭＳ 明朝" w:cs="ＭＳ明朝" w:hint="eastAsia"/>
                <w:dstrike/>
                <w:kern w:val="0"/>
                <w:szCs w:val="21"/>
              </w:rPr>
            </w:pPr>
            <w:r w:rsidRPr="00DF1DF1">
              <w:rPr>
                <w:rFonts w:ascii="ＭＳ 明朝" w:hAnsi="ＭＳ 明朝" w:cs="ＭＳ明朝" w:hint="eastAsia"/>
                <w:kern w:val="0"/>
                <w:szCs w:val="21"/>
              </w:rPr>
              <w:t>４</w:t>
            </w:r>
          </w:p>
        </w:tc>
        <w:tc>
          <w:tcPr>
            <w:tcW w:w="6720" w:type="dxa"/>
            <w:tcBorders>
              <w:left w:val="single" w:sz="4" w:space="0" w:color="auto"/>
              <w:right w:val="single" w:sz="8" w:space="0" w:color="auto"/>
            </w:tcBorders>
            <w:vAlign w:val="center"/>
          </w:tcPr>
          <w:p w:rsidR="004E19A3" w:rsidRPr="00DF1DF1" w:rsidRDefault="004E19A3" w:rsidP="00931F63">
            <w:pPr>
              <w:autoSpaceDE w:val="0"/>
              <w:autoSpaceDN w:val="0"/>
              <w:adjustRightInd w:val="0"/>
              <w:ind w:left="21"/>
              <w:rPr>
                <w:rFonts w:ascii="ＭＳ 明朝" w:hAnsi="ＭＳ 明朝" w:cs="ＭＳ明朝" w:hint="eastAsia"/>
                <w:kern w:val="0"/>
                <w:szCs w:val="21"/>
              </w:rPr>
            </w:pPr>
            <w:r w:rsidRPr="00DF1DF1">
              <w:rPr>
                <w:rFonts w:ascii="ＭＳ 明朝" w:hAnsi="ＭＳ 明朝" w:cs="ＭＳ明朝" w:hint="eastAsia"/>
                <w:kern w:val="0"/>
                <w:szCs w:val="21"/>
              </w:rPr>
              <w:t>元請負企業が市内業者で、下請を活用しない場合</w:t>
            </w:r>
          </w:p>
        </w:tc>
        <w:tc>
          <w:tcPr>
            <w:tcW w:w="1978" w:type="dxa"/>
            <w:tcBorders>
              <w:left w:val="single" w:sz="8" w:space="0" w:color="auto"/>
              <w:right w:val="single" w:sz="8" w:space="0" w:color="auto"/>
            </w:tcBorders>
            <w:vAlign w:val="center"/>
          </w:tcPr>
          <w:p w:rsidR="004E19A3" w:rsidRPr="00DF1DF1" w:rsidRDefault="004E19A3" w:rsidP="00931F63">
            <w:pPr>
              <w:autoSpaceDE w:val="0"/>
              <w:autoSpaceDN w:val="0"/>
              <w:adjustRightInd w:val="0"/>
              <w:rPr>
                <w:rFonts w:ascii="ＭＳ 明朝" w:hAnsi="ＭＳ 明朝" w:cs="ＭＳ明朝" w:hint="eastAsia"/>
                <w:kern w:val="0"/>
                <w:szCs w:val="21"/>
              </w:rPr>
            </w:pPr>
          </w:p>
        </w:tc>
      </w:tr>
      <w:tr w:rsidR="004E19A3" w:rsidRPr="00DF1DF1" w:rsidTr="00931F63">
        <w:tblPrEx>
          <w:tblCellMar>
            <w:top w:w="0" w:type="dxa"/>
            <w:bottom w:w="0" w:type="dxa"/>
          </w:tblCellMar>
        </w:tblPrEx>
        <w:trPr>
          <w:trHeight w:val="401"/>
        </w:trPr>
        <w:tc>
          <w:tcPr>
            <w:tcW w:w="525" w:type="dxa"/>
            <w:tcBorders>
              <w:left w:val="single" w:sz="8" w:space="0" w:color="auto"/>
              <w:bottom w:val="single" w:sz="8" w:space="0" w:color="auto"/>
              <w:right w:val="single" w:sz="4" w:space="0" w:color="auto"/>
            </w:tcBorders>
            <w:vAlign w:val="center"/>
          </w:tcPr>
          <w:p w:rsidR="004E19A3" w:rsidRPr="00DF1DF1" w:rsidRDefault="004E19A3" w:rsidP="00931F63">
            <w:pPr>
              <w:autoSpaceDE w:val="0"/>
              <w:autoSpaceDN w:val="0"/>
              <w:adjustRightInd w:val="0"/>
              <w:rPr>
                <w:rFonts w:ascii="ＭＳ 明朝" w:hAnsi="ＭＳ 明朝" w:cs="ＭＳ明朝" w:hint="eastAsia"/>
                <w:dstrike/>
                <w:kern w:val="0"/>
                <w:szCs w:val="21"/>
              </w:rPr>
            </w:pPr>
            <w:r w:rsidRPr="00DF1DF1">
              <w:rPr>
                <w:rFonts w:ascii="ＭＳ 明朝" w:hAnsi="ＭＳ 明朝" w:cs="ＭＳ明朝" w:hint="eastAsia"/>
                <w:kern w:val="0"/>
                <w:szCs w:val="21"/>
              </w:rPr>
              <w:t>５</w:t>
            </w:r>
          </w:p>
        </w:tc>
        <w:tc>
          <w:tcPr>
            <w:tcW w:w="6720" w:type="dxa"/>
            <w:tcBorders>
              <w:left w:val="single" w:sz="4" w:space="0" w:color="auto"/>
              <w:bottom w:val="single" w:sz="8" w:space="0" w:color="auto"/>
              <w:right w:val="single" w:sz="8" w:space="0" w:color="auto"/>
            </w:tcBorders>
            <w:vAlign w:val="center"/>
          </w:tcPr>
          <w:p w:rsidR="004E19A3" w:rsidRPr="00DF1DF1" w:rsidRDefault="004E19A3" w:rsidP="00931F63">
            <w:pPr>
              <w:autoSpaceDE w:val="0"/>
              <w:autoSpaceDN w:val="0"/>
              <w:adjustRightInd w:val="0"/>
              <w:ind w:left="21"/>
              <w:rPr>
                <w:rFonts w:ascii="ＭＳ 明朝" w:hAnsi="ＭＳ 明朝" w:cs="ＭＳ明朝" w:hint="eastAsia"/>
                <w:kern w:val="0"/>
                <w:szCs w:val="21"/>
              </w:rPr>
            </w:pPr>
            <w:r w:rsidRPr="00DF1DF1">
              <w:rPr>
                <w:rFonts w:ascii="ＭＳ 明朝" w:hAnsi="ＭＳ 明朝" w:cs="ＭＳ明朝" w:hint="eastAsia"/>
                <w:kern w:val="0"/>
                <w:szCs w:val="21"/>
              </w:rPr>
              <w:t>その他</w:t>
            </w:r>
          </w:p>
        </w:tc>
        <w:tc>
          <w:tcPr>
            <w:tcW w:w="1978" w:type="dxa"/>
            <w:tcBorders>
              <w:left w:val="single" w:sz="8" w:space="0" w:color="auto"/>
              <w:bottom w:val="single" w:sz="8" w:space="0" w:color="auto"/>
              <w:right w:val="single" w:sz="8" w:space="0" w:color="auto"/>
            </w:tcBorders>
            <w:vAlign w:val="center"/>
          </w:tcPr>
          <w:p w:rsidR="004E19A3" w:rsidRPr="00DF1DF1" w:rsidRDefault="004E19A3" w:rsidP="00931F63">
            <w:pPr>
              <w:autoSpaceDE w:val="0"/>
              <w:autoSpaceDN w:val="0"/>
              <w:adjustRightInd w:val="0"/>
              <w:rPr>
                <w:rFonts w:ascii="ＭＳ 明朝" w:hAnsi="ＭＳ 明朝" w:cs="ＭＳ明朝" w:hint="eastAsia"/>
                <w:kern w:val="0"/>
                <w:szCs w:val="21"/>
              </w:rPr>
            </w:pPr>
          </w:p>
        </w:tc>
      </w:tr>
    </w:tbl>
    <w:p w:rsidR="004E19A3" w:rsidRDefault="004E19A3" w:rsidP="004E19A3">
      <w:pPr>
        <w:autoSpaceDE w:val="0"/>
        <w:autoSpaceDN w:val="0"/>
        <w:adjustRightInd w:val="0"/>
        <w:spacing w:line="240" w:lineRule="exact"/>
        <w:jc w:val="left"/>
        <w:rPr>
          <w:rFonts w:ascii="ＭＳ 明朝" w:hAnsi="ＭＳ 明朝" w:cs="ＭＳ明朝" w:hint="eastAsia"/>
          <w:kern w:val="0"/>
          <w:szCs w:val="21"/>
        </w:rPr>
      </w:pPr>
    </w:p>
    <w:p w:rsidR="004E19A3" w:rsidRDefault="004E19A3" w:rsidP="004E19A3">
      <w:pPr>
        <w:autoSpaceDE w:val="0"/>
        <w:autoSpaceDN w:val="0"/>
        <w:adjustRightInd w:val="0"/>
        <w:spacing w:line="240" w:lineRule="exact"/>
        <w:jc w:val="left"/>
        <w:rPr>
          <w:rFonts w:ascii="ＭＳ 明朝" w:hAnsi="ＭＳ 明朝" w:cs="ＭＳ明朝" w:hint="eastAsia"/>
          <w:kern w:val="0"/>
          <w:szCs w:val="21"/>
        </w:rPr>
      </w:pPr>
    </w:p>
    <w:p w:rsidR="004E19A3" w:rsidRPr="00DF1DF1" w:rsidRDefault="004E19A3" w:rsidP="004E19A3">
      <w:pPr>
        <w:autoSpaceDE w:val="0"/>
        <w:autoSpaceDN w:val="0"/>
        <w:adjustRightInd w:val="0"/>
        <w:spacing w:line="240" w:lineRule="exact"/>
        <w:jc w:val="left"/>
        <w:rPr>
          <w:rFonts w:ascii="ＭＳ 明朝" w:hAnsi="ＭＳ 明朝" w:cs="ＭＳ明朝" w:hint="eastAsia"/>
          <w:kern w:val="0"/>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095"/>
      </w:tblGrid>
      <w:tr w:rsidR="004E19A3" w:rsidRPr="00DF1DF1" w:rsidTr="00931F63">
        <w:tblPrEx>
          <w:tblCellMar>
            <w:top w:w="0" w:type="dxa"/>
            <w:bottom w:w="0" w:type="dxa"/>
          </w:tblCellMar>
        </w:tblPrEx>
        <w:trPr>
          <w:trHeight w:val="463"/>
        </w:trPr>
        <w:tc>
          <w:tcPr>
            <w:tcW w:w="4200" w:type="dxa"/>
            <w:vAlign w:val="center"/>
          </w:tcPr>
          <w:p w:rsidR="004E19A3" w:rsidRPr="00DF1DF1" w:rsidRDefault="004E19A3" w:rsidP="00931F63">
            <w:pPr>
              <w:autoSpaceDE w:val="0"/>
              <w:autoSpaceDN w:val="0"/>
              <w:adjustRightInd w:val="0"/>
              <w:spacing w:line="240" w:lineRule="exact"/>
              <w:jc w:val="center"/>
              <w:rPr>
                <w:rFonts w:ascii="ＭＳ 明朝" w:hAnsi="ＭＳ 明朝" w:cs="ＭＳ明朝" w:hint="eastAsia"/>
                <w:kern w:val="0"/>
                <w:szCs w:val="21"/>
              </w:rPr>
            </w:pPr>
            <w:r w:rsidRPr="004E19A3">
              <w:rPr>
                <w:rFonts w:ascii="ＭＳ 明朝" w:hAnsi="ＭＳ 明朝" w:cs="ＭＳ明朝" w:hint="eastAsia"/>
                <w:spacing w:val="32"/>
                <w:kern w:val="0"/>
                <w:szCs w:val="21"/>
                <w:fitText w:val="1304" w:id="2013957633"/>
              </w:rPr>
              <w:t>下請の区</w:t>
            </w:r>
            <w:r w:rsidRPr="004E19A3">
              <w:rPr>
                <w:rFonts w:ascii="ＭＳ 明朝" w:hAnsi="ＭＳ 明朝" w:cs="ＭＳ明朝" w:hint="eastAsia"/>
                <w:spacing w:val="-1"/>
                <w:kern w:val="0"/>
                <w:szCs w:val="21"/>
                <w:fitText w:val="1304" w:id="2013957633"/>
              </w:rPr>
              <w:t>分</w:t>
            </w:r>
          </w:p>
        </w:tc>
        <w:tc>
          <w:tcPr>
            <w:tcW w:w="4095" w:type="dxa"/>
            <w:vAlign w:val="center"/>
          </w:tcPr>
          <w:p w:rsidR="004E19A3" w:rsidRPr="00DF1DF1" w:rsidRDefault="004E19A3" w:rsidP="00931F63">
            <w:pPr>
              <w:autoSpaceDE w:val="0"/>
              <w:autoSpaceDN w:val="0"/>
              <w:adjustRightInd w:val="0"/>
              <w:spacing w:line="240" w:lineRule="exact"/>
              <w:jc w:val="center"/>
              <w:rPr>
                <w:rFonts w:ascii="ＭＳ 明朝" w:hAnsi="ＭＳ 明朝" w:cs="ＭＳ明朝" w:hint="eastAsia"/>
                <w:kern w:val="0"/>
                <w:szCs w:val="21"/>
              </w:rPr>
            </w:pPr>
            <w:r w:rsidRPr="00DF1DF1">
              <w:rPr>
                <w:rFonts w:ascii="ＭＳ 明朝" w:hAnsi="ＭＳ 明朝" w:cs="ＭＳ明朝" w:hint="eastAsia"/>
                <w:kern w:val="0"/>
                <w:szCs w:val="21"/>
              </w:rPr>
              <w:t>予　定　金　額　(千円</w:t>
            </w:r>
            <w:r w:rsidRPr="00DF1DF1">
              <w:rPr>
                <w:rFonts w:ascii="ＭＳ 明朝" w:hAnsi="ＭＳ 明朝" w:cs="ＭＳ明朝"/>
                <w:kern w:val="0"/>
                <w:szCs w:val="21"/>
              </w:rPr>
              <w:t>）</w:t>
            </w:r>
          </w:p>
        </w:tc>
      </w:tr>
      <w:tr w:rsidR="004E19A3" w:rsidRPr="00DF1DF1" w:rsidTr="00931F63">
        <w:tblPrEx>
          <w:tblCellMar>
            <w:top w:w="0" w:type="dxa"/>
            <w:bottom w:w="0" w:type="dxa"/>
          </w:tblCellMar>
        </w:tblPrEx>
        <w:trPr>
          <w:trHeight w:val="463"/>
        </w:trPr>
        <w:tc>
          <w:tcPr>
            <w:tcW w:w="4200" w:type="dxa"/>
            <w:tcBorders>
              <w:bottom w:val="dashed" w:sz="4" w:space="0" w:color="auto"/>
            </w:tcBorders>
            <w:vAlign w:val="center"/>
          </w:tcPr>
          <w:p w:rsidR="004E19A3" w:rsidRPr="00DF1DF1" w:rsidRDefault="004E19A3" w:rsidP="00931F63">
            <w:pPr>
              <w:autoSpaceDE w:val="0"/>
              <w:autoSpaceDN w:val="0"/>
              <w:adjustRightInd w:val="0"/>
              <w:spacing w:line="240" w:lineRule="exact"/>
              <w:jc w:val="center"/>
              <w:rPr>
                <w:rFonts w:ascii="ＭＳ 明朝" w:hAnsi="ＭＳ 明朝" w:cs="ＭＳ明朝" w:hint="eastAsia"/>
                <w:kern w:val="0"/>
                <w:szCs w:val="21"/>
              </w:rPr>
            </w:pPr>
            <w:r w:rsidRPr="00DF1DF1">
              <w:rPr>
                <w:rFonts w:ascii="ＭＳ 明朝" w:hAnsi="ＭＳ 明朝" w:cs="ＭＳ明朝" w:hint="eastAsia"/>
                <w:kern w:val="0"/>
                <w:szCs w:val="21"/>
              </w:rPr>
              <w:t>市内の下請施工金額の合計　(A)</w:t>
            </w:r>
          </w:p>
        </w:tc>
        <w:tc>
          <w:tcPr>
            <w:tcW w:w="4095" w:type="dxa"/>
            <w:tcBorders>
              <w:bottom w:val="dashed" w:sz="4" w:space="0" w:color="auto"/>
            </w:tcBorders>
            <w:vAlign w:val="center"/>
          </w:tcPr>
          <w:p w:rsidR="004E19A3" w:rsidRPr="00DF1DF1" w:rsidRDefault="004E19A3" w:rsidP="00931F63">
            <w:pPr>
              <w:autoSpaceDE w:val="0"/>
              <w:autoSpaceDN w:val="0"/>
              <w:adjustRightInd w:val="0"/>
              <w:spacing w:line="240" w:lineRule="exact"/>
              <w:rPr>
                <w:rFonts w:ascii="ＭＳ 明朝" w:hAnsi="ＭＳ 明朝" w:cs="ＭＳ明朝"/>
                <w:kern w:val="0"/>
                <w:szCs w:val="21"/>
              </w:rPr>
            </w:pPr>
          </w:p>
        </w:tc>
      </w:tr>
      <w:tr w:rsidR="004E19A3" w:rsidRPr="00DF1DF1" w:rsidTr="00931F63">
        <w:tblPrEx>
          <w:tblCellMar>
            <w:top w:w="0" w:type="dxa"/>
            <w:bottom w:w="0" w:type="dxa"/>
          </w:tblCellMar>
        </w:tblPrEx>
        <w:trPr>
          <w:trHeight w:val="463"/>
        </w:trPr>
        <w:tc>
          <w:tcPr>
            <w:tcW w:w="4200" w:type="dxa"/>
            <w:tcBorders>
              <w:top w:val="dashed" w:sz="4" w:space="0" w:color="auto"/>
            </w:tcBorders>
            <w:vAlign w:val="center"/>
          </w:tcPr>
          <w:p w:rsidR="004E19A3" w:rsidRPr="00DF1DF1" w:rsidRDefault="004E19A3" w:rsidP="00931F63">
            <w:pPr>
              <w:autoSpaceDE w:val="0"/>
              <w:autoSpaceDN w:val="0"/>
              <w:adjustRightInd w:val="0"/>
              <w:spacing w:line="240" w:lineRule="exact"/>
              <w:jc w:val="center"/>
              <w:rPr>
                <w:rFonts w:ascii="ＭＳ 明朝" w:hAnsi="ＭＳ 明朝" w:cs="ＭＳ明朝" w:hint="eastAsia"/>
                <w:kern w:val="0"/>
                <w:szCs w:val="21"/>
              </w:rPr>
            </w:pPr>
            <w:r w:rsidRPr="00DF1DF1">
              <w:rPr>
                <w:rFonts w:ascii="ＭＳ 明朝" w:hAnsi="ＭＳ 明朝" w:cs="ＭＳ明朝" w:hint="eastAsia"/>
                <w:kern w:val="0"/>
                <w:szCs w:val="21"/>
              </w:rPr>
              <w:t>市外の下請施工金額の合計　(B)</w:t>
            </w:r>
          </w:p>
        </w:tc>
        <w:tc>
          <w:tcPr>
            <w:tcW w:w="4095" w:type="dxa"/>
            <w:tcBorders>
              <w:top w:val="dashed" w:sz="4" w:space="0" w:color="auto"/>
            </w:tcBorders>
            <w:vAlign w:val="center"/>
          </w:tcPr>
          <w:p w:rsidR="004E19A3" w:rsidRPr="00DF1DF1" w:rsidRDefault="004E19A3" w:rsidP="00931F63">
            <w:pPr>
              <w:autoSpaceDE w:val="0"/>
              <w:autoSpaceDN w:val="0"/>
              <w:adjustRightInd w:val="0"/>
              <w:spacing w:line="240" w:lineRule="exact"/>
              <w:rPr>
                <w:rFonts w:ascii="ＭＳ 明朝" w:hAnsi="ＭＳ 明朝" w:cs="ＭＳ明朝"/>
                <w:kern w:val="0"/>
                <w:szCs w:val="21"/>
              </w:rPr>
            </w:pPr>
          </w:p>
        </w:tc>
      </w:tr>
      <w:tr w:rsidR="004E19A3" w:rsidRPr="00DF1DF1" w:rsidTr="00931F63">
        <w:tblPrEx>
          <w:tblCellMar>
            <w:top w:w="0" w:type="dxa"/>
            <w:bottom w:w="0" w:type="dxa"/>
          </w:tblCellMar>
        </w:tblPrEx>
        <w:trPr>
          <w:trHeight w:val="464"/>
        </w:trPr>
        <w:tc>
          <w:tcPr>
            <w:tcW w:w="4200" w:type="dxa"/>
            <w:vAlign w:val="center"/>
          </w:tcPr>
          <w:p w:rsidR="004E19A3" w:rsidRPr="00DF1DF1" w:rsidRDefault="004E19A3" w:rsidP="00931F63">
            <w:pPr>
              <w:autoSpaceDE w:val="0"/>
              <w:autoSpaceDN w:val="0"/>
              <w:adjustRightInd w:val="0"/>
              <w:spacing w:line="240" w:lineRule="exact"/>
              <w:jc w:val="center"/>
              <w:rPr>
                <w:rFonts w:ascii="ＭＳ 明朝" w:hAnsi="ＭＳ 明朝" w:cs="ＭＳ明朝" w:hint="eastAsia"/>
                <w:kern w:val="0"/>
                <w:szCs w:val="21"/>
              </w:rPr>
            </w:pPr>
            <w:r w:rsidRPr="00DF1DF1">
              <w:rPr>
                <w:rFonts w:ascii="ＭＳ 明朝" w:hAnsi="ＭＳ 明朝" w:cs="ＭＳ明朝" w:hint="eastAsia"/>
                <w:kern w:val="0"/>
                <w:szCs w:val="21"/>
              </w:rPr>
              <w:t>活用率＝(A)/((A)+(B))×100</w:t>
            </w:r>
          </w:p>
        </w:tc>
        <w:tc>
          <w:tcPr>
            <w:tcW w:w="4095" w:type="dxa"/>
            <w:vAlign w:val="center"/>
          </w:tcPr>
          <w:p w:rsidR="004E19A3" w:rsidRPr="00DF1DF1" w:rsidRDefault="004E19A3" w:rsidP="00931F63">
            <w:pPr>
              <w:autoSpaceDE w:val="0"/>
              <w:autoSpaceDN w:val="0"/>
              <w:adjustRightInd w:val="0"/>
              <w:spacing w:line="240" w:lineRule="exact"/>
              <w:ind w:firstLine="420"/>
              <w:rPr>
                <w:rFonts w:ascii="ＭＳ 明朝" w:hAnsi="ＭＳ 明朝" w:cs="ＭＳ明朝"/>
                <w:kern w:val="0"/>
                <w:szCs w:val="21"/>
              </w:rPr>
            </w:pPr>
            <w:r w:rsidRPr="00DF1DF1">
              <w:rPr>
                <w:rFonts w:ascii="ＭＳ 明朝" w:hAnsi="ＭＳ 明朝" w:cs="ＭＳ明朝" w:hint="eastAsia"/>
                <w:kern w:val="0"/>
                <w:szCs w:val="21"/>
              </w:rPr>
              <w:t xml:space="preserve">　　　　　　　　　　　　　％</w:t>
            </w:r>
          </w:p>
        </w:tc>
      </w:tr>
    </w:tbl>
    <w:p w:rsidR="004E19A3" w:rsidRPr="00DF1DF1" w:rsidRDefault="004E19A3" w:rsidP="004E19A3">
      <w:pPr>
        <w:autoSpaceDE w:val="0"/>
        <w:autoSpaceDN w:val="0"/>
        <w:adjustRightInd w:val="0"/>
        <w:spacing w:line="240" w:lineRule="exact"/>
        <w:jc w:val="left"/>
        <w:rPr>
          <w:rFonts w:ascii="ＭＳ 明朝" w:hAnsi="ＭＳ 明朝" w:cs="ＭＳ明朝" w:hint="eastAsia"/>
          <w:kern w:val="0"/>
          <w:szCs w:val="21"/>
        </w:rPr>
      </w:pPr>
    </w:p>
    <w:p w:rsidR="004E19A3" w:rsidRPr="00DF1DF1" w:rsidRDefault="004E19A3" w:rsidP="004E19A3">
      <w:pPr>
        <w:autoSpaceDE w:val="0"/>
        <w:autoSpaceDN w:val="0"/>
        <w:adjustRightInd w:val="0"/>
        <w:ind w:left="360" w:hanging="360"/>
        <w:jc w:val="left"/>
        <w:rPr>
          <w:rFonts w:ascii="ＭＳ 明朝" w:hAnsi="ＭＳ 明朝" w:cs="ＭＳ明朝"/>
          <w:kern w:val="0"/>
          <w:sz w:val="18"/>
          <w:szCs w:val="18"/>
        </w:rPr>
      </w:pPr>
      <w:r w:rsidRPr="00DF1DF1">
        <w:rPr>
          <w:rFonts w:ascii="ＭＳ 明朝" w:hAnsi="ＭＳ 明朝" w:cs="ＭＳ明朝" w:hint="eastAsia"/>
          <w:kern w:val="0"/>
          <w:sz w:val="18"/>
          <w:szCs w:val="18"/>
        </w:rPr>
        <w:t>注１）</w:t>
      </w:r>
      <w:r>
        <w:rPr>
          <w:rFonts w:ascii="ＭＳ 明朝" w:hAnsi="ＭＳ 明朝" w:cs="ＭＳ明朝" w:hint="eastAsia"/>
          <w:kern w:val="0"/>
          <w:sz w:val="18"/>
          <w:szCs w:val="18"/>
        </w:rPr>
        <w:t>市内業者とは、防府市内に本社、本店又は工場</w:t>
      </w:r>
      <w:r w:rsidRPr="00DF1DF1">
        <w:rPr>
          <w:rFonts w:ascii="ＭＳ 明朝" w:hAnsi="ＭＳ 明朝" w:hint="eastAsia"/>
          <w:kern w:val="0"/>
          <w:sz w:val="18"/>
          <w:szCs w:val="18"/>
        </w:rPr>
        <w:t>（共同企業体として工場を保有している場合は、出資比率が２０％以上のものに限る。）</w:t>
      </w:r>
      <w:r>
        <w:rPr>
          <w:rFonts w:ascii="ＭＳ 明朝" w:hAnsi="ＭＳ 明朝" w:hint="eastAsia"/>
          <w:kern w:val="0"/>
          <w:sz w:val="18"/>
          <w:szCs w:val="18"/>
        </w:rPr>
        <w:t>を有するものとする。</w:t>
      </w:r>
      <w:r w:rsidRPr="00DF1DF1">
        <w:rPr>
          <w:rFonts w:ascii="ＭＳ 明朝" w:hAnsi="ＭＳ 明朝" w:cs="ＭＳ明朝" w:hint="eastAsia"/>
          <w:kern w:val="0"/>
          <w:sz w:val="18"/>
          <w:szCs w:val="18"/>
        </w:rPr>
        <w:t>なお、</w:t>
      </w:r>
      <w:r w:rsidRPr="00DF1DF1">
        <w:rPr>
          <w:rFonts w:ascii="ＭＳ 明朝" w:hAnsi="ＭＳ 明朝" w:hint="eastAsia"/>
          <w:sz w:val="18"/>
          <w:szCs w:val="18"/>
        </w:rPr>
        <w:t>防府市内に工場を有している場合にはその所在を証明する資料を提出すること。</w:t>
      </w:r>
    </w:p>
    <w:p w:rsidR="004E19A3" w:rsidRPr="00DF1DF1" w:rsidRDefault="004E19A3" w:rsidP="004E19A3">
      <w:pPr>
        <w:autoSpaceDE w:val="0"/>
        <w:autoSpaceDN w:val="0"/>
        <w:adjustRightInd w:val="0"/>
        <w:ind w:left="360" w:hanging="360"/>
        <w:jc w:val="left"/>
        <w:rPr>
          <w:rFonts w:ascii="ＭＳ 明朝" w:hAnsi="ＭＳ 明朝" w:cs="ＭＳ明朝"/>
          <w:kern w:val="0"/>
          <w:sz w:val="18"/>
          <w:szCs w:val="18"/>
        </w:rPr>
      </w:pPr>
      <w:r w:rsidRPr="00DF1DF1">
        <w:rPr>
          <w:rFonts w:ascii="ＭＳ 明朝" w:hAnsi="ＭＳ 明朝" w:cs="ＭＳ明朝" w:hint="eastAsia"/>
          <w:kern w:val="0"/>
          <w:sz w:val="18"/>
          <w:szCs w:val="18"/>
        </w:rPr>
        <w:t>注２）</w:t>
      </w:r>
      <w:r w:rsidRPr="00DF1DF1">
        <w:rPr>
          <w:rFonts w:ascii="ＭＳ 明朝" w:hAnsi="ＭＳ 明朝" w:cs="ＭＳ明朝"/>
          <w:kern w:val="0"/>
          <w:sz w:val="18"/>
          <w:szCs w:val="18"/>
        </w:rPr>
        <w:t xml:space="preserve"> </w:t>
      </w:r>
      <w:r w:rsidRPr="00DF1DF1">
        <w:rPr>
          <w:rFonts w:ascii="ＭＳ 明朝" w:hAnsi="ＭＳ 明朝" w:cs="ＭＳ明朝" w:hint="eastAsia"/>
          <w:kern w:val="0"/>
          <w:sz w:val="18"/>
          <w:szCs w:val="18"/>
        </w:rPr>
        <w:t>下請（二次下請以降を含む）については全てを対象とする。</w:t>
      </w:r>
    </w:p>
    <w:p w:rsidR="004E19A3" w:rsidRPr="00DF1DF1" w:rsidRDefault="004E19A3" w:rsidP="004E19A3">
      <w:pPr>
        <w:autoSpaceDE w:val="0"/>
        <w:autoSpaceDN w:val="0"/>
        <w:adjustRightInd w:val="0"/>
        <w:ind w:left="360" w:hanging="360"/>
        <w:jc w:val="left"/>
        <w:rPr>
          <w:rFonts w:ascii="ＭＳ 明朝" w:hAnsi="ＭＳ 明朝" w:cs="ＭＳ明朝" w:hint="eastAsia"/>
          <w:dstrike/>
          <w:kern w:val="0"/>
          <w:sz w:val="18"/>
          <w:szCs w:val="18"/>
        </w:rPr>
      </w:pPr>
      <w:r w:rsidRPr="00DF1DF1">
        <w:rPr>
          <w:rFonts w:ascii="ＭＳ 明朝" w:hAnsi="ＭＳ 明朝" w:cs="ＭＳ明朝" w:hint="eastAsia"/>
          <w:kern w:val="0"/>
          <w:sz w:val="18"/>
          <w:szCs w:val="18"/>
        </w:rPr>
        <w:t>注３） 各々の下請（二次下請以降を含む）について、「下請施工金額＝下請金額－再下請金額」で計算し、その下請施工金額の合計を市内・市外別に集計すること。</w:t>
      </w:r>
    </w:p>
    <w:p w:rsidR="004E19A3" w:rsidRPr="00DF1DF1" w:rsidRDefault="004E19A3" w:rsidP="004E19A3">
      <w:pPr>
        <w:autoSpaceDE w:val="0"/>
        <w:autoSpaceDN w:val="0"/>
        <w:adjustRightInd w:val="0"/>
        <w:ind w:left="540" w:hanging="540"/>
        <w:jc w:val="left"/>
        <w:rPr>
          <w:rFonts w:ascii="ＭＳ 明朝" w:hAnsi="ＭＳ 明朝" w:cs="ＭＳ明朝" w:hint="eastAsia"/>
          <w:dstrike/>
          <w:kern w:val="0"/>
          <w:sz w:val="18"/>
          <w:szCs w:val="18"/>
        </w:rPr>
      </w:pPr>
      <w:r w:rsidRPr="00DF1DF1">
        <w:rPr>
          <w:rFonts w:ascii="ＭＳ 明朝" w:hAnsi="ＭＳ 明朝" w:cs="ＭＳ明朝" w:hint="eastAsia"/>
          <w:kern w:val="0"/>
          <w:sz w:val="18"/>
          <w:szCs w:val="18"/>
        </w:rPr>
        <w:t>注４） 受注者は、工事完成後速やかに下請の確認に必要な書類を提出すること。</w:t>
      </w:r>
    </w:p>
    <w:p w:rsidR="004E19A3" w:rsidRPr="00DF1DF1" w:rsidRDefault="004E19A3" w:rsidP="004E19A3">
      <w:pPr>
        <w:autoSpaceDE w:val="0"/>
        <w:autoSpaceDN w:val="0"/>
        <w:adjustRightInd w:val="0"/>
        <w:ind w:left="540" w:hanging="540"/>
        <w:jc w:val="left"/>
        <w:rPr>
          <w:rFonts w:ascii="ＭＳ 明朝" w:hAnsi="ＭＳ 明朝" w:cs="ＭＳ明朝" w:hint="eastAsia"/>
          <w:kern w:val="0"/>
          <w:sz w:val="18"/>
          <w:szCs w:val="18"/>
        </w:rPr>
      </w:pPr>
      <w:r>
        <w:rPr>
          <w:rFonts w:ascii="ＭＳ 明朝" w:hAnsi="ＭＳ 明朝" w:cs="ＭＳ明朝" w:hint="eastAsia"/>
          <w:kern w:val="0"/>
          <w:sz w:val="18"/>
          <w:szCs w:val="18"/>
        </w:rPr>
        <w:t>注５</w:t>
      </w:r>
      <w:r w:rsidRPr="00DF1DF1">
        <w:rPr>
          <w:rFonts w:ascii="ＭＳ 明朝" w:hAnsi="ＭＳ 明朝" w:cs="ＭＳ明朝" w:hint="eastAsia"/>
          <w:kern w:val="0"/>
          <w:sz w:val="18"/>
          <w:szCs w:val="18"/>
        </w:rPr>
        <w:t>）</w:t>
      </w:r>
      <w:r>
        <w:rPr>
          <w:rFonts w:ascii="ＭＳ 明朝" w:hAnsi="ＭＳ 明朝" w:cs="ＭＳ明朝" w:hint="eastAsia"/>
          <w:kern w:val="0"/>
          <w:sz w:val="18"/>
          <w:szCs w:val="18"/>
        </w:rPr>
        <w:t xml:space="preserve"> </w:t>
      </w:r>
      <w:bookmarkStart w:id="0" w:name="_GoBack"/>
      <w:bookmarkEnd w:id="0"/>
      <w:r>
        <w:rPr>
          <w:rFonts w:ascii="ＭＳ 明朝" w:hAnsi="ＭＳ 明朝" w:cs="ＭＳ明朝" w:hint="eastAsia"/>
          <w:kern w:val="0"/>
          <w:sz w:val="18"/>
          <w:szCs w:val="18"/>
        </w:rPr>
        <w:t>下請の活用を評価対象としない場合は、本様式の提出は不要とする。</w:t>
      </w:r>
    </w:p>
    <w:p w:rsidR="003928D9" w:rsidRPr="004E19A3" w:rsidRDefault="003928D9"/>
    <w:sectPr w:rsidR="003928D9" w:rsidRPr="004E19A3" w:rsidSect="004E19A3">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9A3" w:rsidRDefault="004E19A3" w:rsidP="004E19A3">
      <w:r>
        <w:separator/>
      </w:r>
    </w:p>
  </w:endnote>
  <w:endnote w:type="continuationSeparator" w:id="0">
    <w:p w:rsidR="004E19A3" w:rsidRDefault="004E19A3" w:rsidP="004E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9A3" w:rsidRDefault="004E19A3" w:rsidP="004E19A3">
      <w:r>
        <w:separator/>
      </w:r>
    </w:p>
  </w:footnote>
  <w:footnote w:type="continuationSeparator" w:id="0">
    <w:p w:rsidR="004E19A3" w:rsidRDefault="004E19A3" w:rsidP="004E1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A3"/>
    <w:rsid w:val="003928D9"/>
    <w:rsid w:val="004E19A3"/>
    <w:rsid w:val="00CD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96CDC"/>
  <w15:chartTrackingRefBased/>
  <w15:docId w15:val="{48B31331-91DC-4052-9C0B-EBAB1AB2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9A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E19A3"/>
  </w:style>
  <w:style w:type="paragraph" w:styleId="a5">
    <w:name w:val="footer"/>
    <w:basedOn w:val="a"/>
    <w:link w:val="a6"/>
    <w:uiPriority w:val="99"/>
    <w:unhideWhenUsed/>
    <w:rsid w:val="004E19A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2</cp:revision>
  <dcterms:created xsi:type="dcterms:W3CDTF">2019-08-01T01:13:00Z</dcterms:created>
  <dcterms:modified xsi:type="dcterms:W3CDTF">2019-08-01T01:18:00Z</dcterms:modified>
</cp:coreProperties>
</file>