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</w:pPr>
      <w:r>
        <w:rPr>
          <w:rFonts w:hint="eastAsia"/>
        </w:rPr>
        <w:t>令和6年度防府市緑化推進委員会　会議録</w:t>
      </w:r>
    </w:p>
    <w:p/>
    <w:p>
      <w:pPr>
        <w:jc w:val="right"/>
      </w:pPr>
      <w:r>
        <w:rPr>
          <w:rFonts w:hint="eastAsia"/>
        </w:rPr>
        <w:t>令和7年3月18日（火）午後４時から午後４時３０分</w:t>
      </w:r>
    </w:p>
    <w:p>
      <w:pPr>
        <w:ind w:right="-143" w:firstLineChars="1800" w:firstLine="3780"/>
        <w:wordWrap w:val="off"/>
      </w:pPr>
      <w:r>
        <w:rPr>
          <w:rFonts w:hint="eastAsia"/>
        </w:rPr>
        <w:t>防府市文化センター（防府市役所本館８階）</w:t>
      </w:r>
    </w:p>
    <w:p>
      <w:r>
        <w:rPr>
          <w:rFonts w:hint="eastAsia"/>
        </w:rPr>
        <w:t>〈出席委員〉</w:t>
      </w:r>
    </w:p>
    <w:p>
      <w:r>
        <w:rPr>
          <w:rFonts w:hint="eastAsia"/>
        </w:rPr>
        <w:t>　　防府市長　池田　豊（会長）</w:t>
      </w:r>
    </w:p>
    <w:p>
      <w:pPr>
        <w:ind w:firstLineChars="200" w:firstLine="420"/>
      </w:pPr>
      <w:r>
        <w:rPr>
          <w:rFonts w:hint="eastAsia"/>
        </w:rPr>
        <w:t>山口県農林総合技術センター所長　久田　恒夫　委員</w:t>
      </w:r>
    </w:p>
    <w:p>
      <w:pPr>
        <w:ind w:firstLineChars="200" w:firstLine="420"/>
      </w:pPr>
      <w:r>
        <w:rPr>
          <w:rFonts w:hint="eastAsia"/>
        </w:rPr>
        <w:t>防府市子ども会育成連絡協議会事務局長　松永　小夜子　委員</w:t>
      </w:r>
    </w:p>
    <w:p>
      <w:pPr>
        <w:ind w:firstLineChars="200" w:firstLine="420"/>
      </w:pPr>
      <w:r>
        <w:rPr>
          <w:rFonts w:hint="eastAsia"/>
        </w:rPr>
        <w:t>防府市自治会連合会副会長　栗﨑　良忠　委員</w:t>
      </w:r>
    </w:p>
    <w:p>
      <w:pPr>
        <w:ind w:firstLineChars="200" w:firstLine="420"/>
      </w:pPr>
      <w:r>
        <w:rPr>
          <w:rFonts w:hint="eastAsia"/>
        </w:rPr>
        <w:t>防府市老人クラブ連合会理事　渡邊　茂二　委員</w:t>
      </w:r>
    </w:p>
    <w:p>
      <w:pPr>
        <w:ind w:firstLineChars="200" w:firstLine="420"/>
      </w:pPr>
      <w:r>
        <w:rPr>
          <w:rFonts w:hint="eastAsia"/>
        </w:rPr>
        <w:t>(公社)防府青年会議所理事長　重田　彰吾　委員（藤</w:t>
      </w:r>
      <w:r>
        <w:rPr>
          <w:rFonts w:hint="eastAsia"/>
          <w:rtl w:val="off"/>
        </w:rPr>
        <w:t>澤</w:t>
      </w:r>
      <w:r>
        <w:rPr>
          <w:rFonts w:hint="eastAsia"/>
        </w:rPr>
        <w:t>氏代理出席）</w:t>
      </w:r>
    </w:p>
    <w:p>
      <w:pPr>
        <w:ind w:firstLineChars="200" w:firstLine="420"/>
      </w:pPr>
      <w:r>
        <w:rPr>
          <w:rFonts w:hint="eastAsia"/>
        </w:rPr>
        <w:t>(一社）防府観光コンベンション協会副会長　中司　達美　委員</w:t>
      </w:r>
    </w:p>
    <w:p>
      <w:pPr>
        <w:ind w:firstLineChars="200" w:firstLine="420"/>
      </w:pPr>
      <w:r>
        <w:rPr>
          <w:rFonts w:hint="eastAsia"/>
        </w:rPr>
        <w:t>特定非営利活動法人山口県樹木医会事務局長　羽嶋　秀一　委員</w:t>
      </w:r>
    </w:p>
    <w:p>
      <w:pPr>
        <w:ind w:firstLineChars="200" w:firstLine="420"/>
      </w:pPr>
      <w:r>
        <w:rPr>
          <w:rFonts w:hint="eastAsia"/>
        </w:rPr>
        <w:t>防府市教育委員会教育長　江山　稔　委員</w:t>
      </w:r>
    </w:p>
    <w:p>
      <w:pPr>
        <w:ind w:firstLineChars="200" w:firstLine="420"/>
      </w:pPr>
      <w:r>
        <w:rPr>
          <w:rFonts w:hint="eastAsia"/>
        </w:rPr>
        <w:t>防府市総務部長　　　　　白井　智浩　委員</w:t>
      </w:r>
    </w:p>
    <w:p>
      <w:pPr>
        <w:ind w:firstLineChars="200" w:firstLine="420"/>
      </w:pPr>
      <w:r>
        <w:rPr>
          <w:rFonts w:hint="eastAsia"/>
        </w:rPr>
        <w:t>防府市産業振興部長　杉江　純一　委員</w:t>
      </w:r>
    </w:p>
    <w:p>
      <w:pPr>
        <w:ind w:firstLineChars="200" w:firstLine="420"/>
      </w:pPr>
      <w:r>
        <w:rPr>
          <w:rFonts w:hint="eastAsia"/>
        </w:rPr>
        <w:t>防府市土木都市建設部長　石光　徹　委員</w:t>
      </w:r>
    </w:p>
    <w:p>
      <w:r>
        <w:rPr>
          <w:rFonts w:hint="eastAsia"/>
        </w:rPr>
        <w:t>〈欠席委員〉</w:t>
      </w:r>
    </w:p>
    <w:p>
      <w:pPr>
        <w:ind w:firstLineChars="200" w:firstLine="420"/>
      </w:pPr>
      <w:r>
        <w:rPr>
          <w:rFonts w:hint="eastAsia"/>
        </w:rPr>
        <w:t>防府市快適環境づくり推進協議会理事　山田　拓男　委員</w:t>
      </w:r>
    </w:p>
    <w:p>
      <w:pPr>
        <w:ind w:firstLineChars="200" w:firstLine="420"/>
      </w:pPr>
      <w:r>
        <w:rPr>
          <w:rFonts w:hint="eastAsia"/>
        </w:rPr>
        <w:t>防府市女性団体連絡協議会監事　福江　博子　委員</w:t>
      </w:r>
    </w:p>
    <w:p>
      <w:r>
        <w:rPr>
          <w:rFonts w:hint="eastAsia"/>
        </w:rPr>
        <w:t>〈事務局〉</w:t>
      </w:r>
    </w:p>
    <w:p>
      <w:pPr>
        <w:ind w:firstLineChars="100" w:firstLine="210"/>
      </w:pPr>
      <w:r>
        <w:rPr>
          <w:rFonts w:hint="eastAsia"/>
        </w:rPr>
        <w:t>　藤本事務局長、野間事務局次長、原田書記、末綱書記、平井書記</w:t>
      </w:r>
    </w:p>
    <w:p>
      <w:pPr>
        <w:ind w:firstLineChars="100" w:firstLine="210"/>
      </w:pPr>
    </w:p>
    <w:p>
      <w:r>
        <w:rPr>
          <w:rFonts w:hint="eastAsia"/>
        </w:rPr>
        <w:t>１　開会のことば</w:t>
      </w:r>
    </w:p>
    <w:p/>
    <w:p>
      <w:r>
        <w:rPr>
          <w:rFonts w:hint="eastAsia"/>
        </w:rPr>
        <w:t>２　会長挨拶</w:t>
      </w:r>
    </w:p>
    <w:p/>
    <w:p>
      <w:r>
        <w:rPr>
          <w:rFonts w:hint="eastAsia"/>
        </w:rPr>
        <w:t>３　委員の紹介</w:t>
      </w:r>
    </w:p>
    <w:p/>
    <w:p>
      <w:r>
        <w:rPr>
          <w:rFonts w:hint="eastAsia"/>
        </w:rPr>
        <w:t>４　議題</w:t>
      </w:r>
    </w:p>
    <w:p>
      <w:pPr>
        <w:ind w:firstLineChars="100" w:firstLine="214"/>
        <w:rPr>
          <w:b/>
          <w:spacing w:val="2"/>
        </w:rPr>
      </w:pPr>
      <w:r>
        <w:rPr>
          <w:rFonts w:hint="eastAsia"/>
          <w:spacing w:val="2"/>
        </w:rPr>
        <w:t>（１）令和6年度防府市緑化推進委員会経過報告について</w:t>
      </w:r>
    </w:p>
    <w:p>
      <w:pPr>
        <w:ind w:firstLineChars="100" w:firstLine="214"/>
        <w:rPr>
          <w:spacing w:val="2"/>
        </w:rPr>
      </w:pPr>
      <w:r>
        <w:rPr>
          <w:rFonts w:hint="eastAsia"/>
          <w:spacing w:val="2"/>
        </w:rPr>
        <w:t>（２）令和6年度防府市緑化推進委員会収支決算（見込み）について</w:t>
      </w:r>
    </w:p>
    <w:p>
      <w:pPr>
        <w:ind w:firstLineChars="100" w:firstLine="214"/>
        <w:rPr>
          <w:spacing w:val="2"/>
        </w:rPr>
      </w:pPr>
      <w:r>
        <w:rPr>
          <w:rFonts w:hint="eastAsia"/>
          <w:spacing w:val="2"/>
        </w:rPr>
        <w:t>（３）令和7年度防府市緑化推進委員会活動計画（案）について</w:t>
      </w:r>
    </w:p>
    <w:p>
      <w:pPr>
        <w:ind w:firstLineChars="100" w:firstLine="214"/>
        <w:rPr>
          <w:spacing w:val="2"/>
        </w:rPr>
      </w:pPr>
      <w:r>
        <w:rPr>
          <w:rFonts w:hint="eastAsia"/>
          <w:spacing w:val="2"/>
        </w:rPr>
        <w:t>（４）令和7年度防府市緑化推進委員会収支予算（案）について</w:t>
      </w:r>
    </w:p>
    <w:p>
      <w:pPr>
        <w:ind w:left="428" w:hangingChars="200" w:hanging="428"/>
        <w:rPr>
          <w:spacing w:val="2"/>
        </w:rPr>
      </w:pPr>
    </w:p>
    <w:p>
      <w:pPr>
        <w:ind w:leftChars="100" w:left="424" w:hangingChars="100" w:hanging="214"/>
        <w:rPr>
          <w:spacing w:val="2"/>
        </w:rPr>
      </w:pPr>
      <w:r>
        <w:rPr>
          <w:rFonts w:hint="eastAsia"/>
          <w:spacing w:val="2"/>
        </w:rPr>
        <w:t>上記（１）から（４）の議題を本委員会に諮り、承認を得た。</w:t>
      </w:r>
    </w:p>
    <w:p>
      <w:r>
        <w:rPr>
          <w:rFonts w:hint="eastAsia"/>
        </w:rPr>
        <w:t>　　　</w:t>
      </w:r>
    </w:p>
    <w:p>
      <w:r>
        <w:rPr>
          <w:rFonts w:hint="eastAsia"/>
        </w:rPr>
        <w:t>５　閉会のことば</w:t>
      </w:r>
    </w:p>
    <w:sectPr>
      <w:pgSz w:w="11906" w:h="16838" w:code="9"/>
      <w:pgMar w:top="1531" w:right="1701" w:bottom="153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村澤　牧</dc:creator>
  <cp:keywords/>
  <dc:description/>
  <cp:lastModifiedBy>02258</cp:lastModifiedBy>
  <cp:revision>1</cp:revision>
  <dcterms:created xsi:type="dcterms:W3CDTF">2022-02-27T04:57:00Z</dcterms:created>
  <dcterms:modified xsi:type="dcterms:W3CDTF">2025-03-19T04:35:57Z</dcterms:modified>
  <cp:lastPrinted>2022-02-27T05:54:00Z</cp:lastPrinted>
  <cp:version>0900.0000.01</cp:version>
</cp:coreProperties>
</file>